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718B6C" w14:textId="45E5486E" w:rsidR="00712CEE" w:rsidRPr="00C224EE" w:rsidRDefault="006C4D94" w:rsidP="006C4D94">
      <w:pPr>
        <w:jc w:val="center"/>
        <w:rPr>
          <w:rFonts w:ascii="Times New Roman" w:hAnsi="Times New Roman" w:cs="Times New Roman"/>
          <w:b/>
          <w:bCs/>
          <w:sz w:val="32"/>
          <w:szCs w:val="32"/>
        </w:rPr>
      </w:pPr>
      <w:r>
        <w:rPr>
          <w:noProof/>
          <w:lang w:eastAsia="it-IT"/>
        </w:rPr>
        <w:drawing>
          <wp:anchor distT="0" distB="0" distL="114300" distR="114300" simplePos="0" relativeHeight="251659264" behindDoc="0" locked="0" layoutInCell="1" allowOverlap="1" wp14:anchorId="4ED5752D" wp14:editId="0FF487BA">
            <wp:simplePos x="0" y="0"/>
            <wp:positionH relativeFrom="column">
              <wp:posOffset>1741170</wp:posOffset>
            </wp:positionH>
            <wp:positionV relativeFrom="page">
              <wp:posOffset>198120</wp:posOffset>
            </wp:positionV>
            <wp:extent cx="2633980" cy="1408430"/>
            <wp:effectExtent l="0" t="0" r="0" b="1270"/>
            <wp:wrapTopAndBottom/>
            <wp:docPr id="1130671863" name="Immagine 1" descr="Immagine che contiene orologio, simbolo, logo, Caratter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0671863" name="Immagine 1" descr="Immagine che contiene orologio, simbolo, logo, Carattere&#10;&#10;Descrizione generata automaticament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33980" cy="1408430"/>
                    </a:xfrm>
                    <a:prstGeom prst="rect">
                      <a:avLst/>
                    </a:prstGeom>
                    <a:noFill/>
                  </pic:spPr>
                </pic:pic>
              </a:graphicData>
            </a:graphic>
          </wp:anchor>
        </w:drawing>
      </w:r>
      <w:r w:rsidR="00F9516F" w:rsidRPr="00C224EE">
        <w:rPr>
          <w:rFonts w:ascii="Times New Roman" w:hAnsi="Times New Roman" w:cs="Times New Roman"/>
          <w:b/>
          <w:bCs/>
          <w:sz w:val="32"/>
          <w:szCs w:val="32"/>
        </w:rPr>
        <w:t xml:space="preserve">Un grande 2024 per il </w:t>
      </w:r>
      <w:r w:rsidR="00712CEE" w:rsidRPr="00C224EE">
        <w:rPr>
          <w:rFonts w:ascii="Times New Roman" w:hAnsi="Times New Roman" w:cs="Times New Roman"/>
          <w:b/>
          <w:bCs/>
          <w:sz w:val="32"/>
          <w:szCs w:val="32"/>
        </w:rPr>
        <w:t>Vermouth di Torino</w:t>
      </w:r>
    </w:p>
    <w:p w14:paraId="32FE6349" w14:textId="4C17034B" w:rsidR="00F9516F" w:rsidRPr="00C224EE" w:rsidRDefault="00C224EE" w:rsidP="00F9516F">
      <w:pPr>
        <w:jc w:val="center"/>
        <w:rPr>
          <w:rFonts w:ascii="Arial" w:hAnsi="Arial" w:cs="Arial"/>
          <w:b/>
          <w:bCs/>
          <w:i/>
          <w:iCs/>
          <w:sz w:val="28"/>
          <w:szCs w:val="28"/>
        </w:rPr>
      </w:pPr>
      <w:r w:rsidRPr="00C224EE">
        <w:rPr>
          <w:rFonts w:ascii="Times New Roman" w:hAnsi="Times New Roman" w:cs="Times New Roman"/>
          <w:b/>
          <w:bCs/>
          <w:i/>
          <w:iCs/>
          <w:sz w:val="28"/>
          <w:szCs w:val="28"/>
        </w:rPr>
        <w:t xml:space="preserve">La tipica eccellenza piemontese fa sempre più tendenza in Italia e nel </w:t>
      </w:r>
      <w:proofErr w:type="gramStart"/>
      <w:r w:rsidRPr="00C224EE">
        <w:rPr>
          <w:rFonts w:ascii="Times New Roman" w:hAnsi="Times New Roman" w:cs="Times New Roman"/>
          <w:b/>
          <w:bCs/>
          <w:i/>
          <w:iCs/>
          <w:sz w:val="28"/>
          <w:szCs w:val="28"/>
        </w:rPr>
        <w:t>mondo</w:t>
      </w:r>
      <w:proofErr w:type="gramEnd"/>
    </w:p>
    <w:p w14:paraId="426B391C" w14:textId="77777777" w:rsidR="00C224EE" w:rsidRDefault="00C224EE" w:rsidP="00C224EE">
      <w:pPr>
        <w:jc w:val="both"/>
        <w:rPr>
          <w:rFonts w:ascii="Times New Roman" w:hAnsi="Times New Roman" w:cs="Times New Roman"/>
          <w:i/>
          <w:iCs/>
        </w:rPr>
      </w:pPr>
    </w:p>
    <w:p w14:paraId="39F176B1" w14:textId="609154B3" w:rsidR="00C224EE" w:rsidRPr="00C224EE" w:rsidRDefault="00C224EE" w:rsidP="00C224EE">
      <w:pPr>
        <w:jc w:val="both"/>
        <w:rPr>
          <w:rFonts w:ascii="Times New Roman" w:hAnsi="Times New Roman" w:cs="Times New Roman"/>
          <w:i/>
          <w:iCs/>
        </w:rPr>
      </w:pPr>
      <w:r w:rsidRPr="00C224EE">
        <w:rPr>
          <w:rFonts w:ascii="Times New Roman" w:hAnsi="Times New Roman" w:cs="Times New Roman"/>
          <w:i/>
          <w:iCs/>
        </w:rPr>
        <w:t>Torino, 23 febbraio 2024</w:t>
      </w:r>
    </w:p>
    <w:p w14:paraId="6433B212" w14:textId="77777777" w:rsidR="00F9516F" w:rsidRPr="00C224EE" w:rsidRDefault="00F9516F" w:rsidP="00F9516F">
      <w:pPr>
        <w:jc w:val="center"/>
        <w:rPr>
          <w:rFonts w:ascii="Times New Roman" w:hAnsi="Times New Roman" w:cs="Times New Roman"/>
          <w:b/>
          <w:bCs/>
        </w:rPr>
      </w:pPr>
    </w:p>
    <w:p w14:paraId="2E43527A" w14:textId="52DE6567" w:rsidR="00CF2578" w:rsidRDefault="00712CEE" w:rsidP="009C61B4">
      <w:pPr>
        <w:jc w:val="both"/>
        <w:rPr>
          <w:rFonts w:ascii="Times New Roman" w:hAnsi="Times New Roman" w:cs="Times New Roman"/>
        </w:rPr>
      </w:pPr>
      <w:r w:rsidRPr="00C224EE">
        <w:rPr>
          <w:rFonts w:ascii="Times New Roman" w:hAnsi="Times New Roman" w:cs="Times New Roman"/>
        </w:rPr>
        <w:t>Il Vermouth di Torino, tipic</w:t>
      </w:r>
      <w:r w:rsidR="00951FE5" w:rsidRPr="00C224EE">
        <w:rPr>
          <w:rFonts w:ascii="Times New Roman" w:hAnsi="Times New Roman" w:cs="Times New Roman"/>
        </w:rPr>
        <w:t>a</w:t>
      </w:r>
      <w:r w:rsidRPr="00C224EE">
        <w:rPr>
          <w:rFonts w:ascii="Times New Roman" w:hAnsi="Times New Roman" w:cs="Times New Roman"/>
        </w:rPr>
        <w:t xml:space="preserve"> </w:t>
      </w:r>
      <w:r w:rsidR="00951FE5" w:rsidRPr="00C224EE">
        <w:rPr>
          <w:rFonts w:ascii="Times New Roman" w:hAnsi="Times New Roman" w:cs="Times New Roman"/>
        </w:rPr>
        <w:t>eccellenza</w:t>
      </w:r>
      <w:r w:rsidRPr="00C224EE">
        <w:rPr>
          <w:rFonts w:ascii="Times New Roman" w:hAnsi="Times New Roman" w:cs="Times New Roman"/>
        </w:rPr>
        <w:t xml:space="preserve"> del Piemonte, fa sempre più tendenza in Italia e nel mondo</w:t>
      </w:r>
      <w:r w:rsidR="00AF423B" w:rsidRPr="00C224EE">
        <w:rPr>
          <w:rFonts w:ascii="Times New Roman" w:hAnsi="Times New Roman" w:cs="Times New Roman"/>
        </w:rPr>
        <w:t>:</w:t>
      </w:r>
      <w:r w:rsidR="00CF2578" w:rsidRPr="00C224EE">
        <w:rPr>
          <w:rFonts w:ascii="Times New Roman" w:hAnsi="Times New Roman" w:cs="Times New Roman"/>
        </w:rPr>
        <w:t xml:space="preserve"> </w:t>
      </w:r>
      <w:r w:rsidR="00AF423B" w:rsidRPr="00C224EE">
        <w:rPr>
          <w:rFonts w:ascii="Times New Roman" w:hAnsi="Times New Roman" w:cs="Times New Roman"/>
          <w:b/>
          <w:bCs/>
        </w:rPr>
        <w:t>cinque milioni di bottiglie prodotte</w:t>
      </w:r>
      <w:r w:rsidR="00AF423B" w:rsidRPr="00C224EE">
        <w:rPr>
          <w:rFonts w:ascii="Times New Roman" w:hAnsi="Times New Roman" w:cs="Times New Roman"/>
        </w:rPr>
        <w:t xml:space="preserve">, un </w:t>
      </w:r>
      <w:r w:rsidR="00AF423B" w:rsidRPr="00C224EE">
        <w:rPr>
          <w:rFonts w:ascii="Times New Roman" w:hAnsi="Times New Roman" w:cs="Times New Roman"/>
          <w:b/>
          <w:bCs/>
        </w:rPr>
        <w:t xml:space="preserve">export in </w:t>
      </w:r>
      <w:r w:rsidR="00CF2578" w:rsidRPr="00C224EE">
        <w:rPr>
          <w:rFonts w:ascii="Times New Roman" w:hAnsi="Times New Roman" w:cs="Times New Roman"/>
          <w:b/>
          <w:bCs/>
        </w:rPr>
        <w:t xml:space="preserve">più di </w:t>
      </w:r>
      <w:proofErr w:type="gramStart"/>
      <w:r w:rsidR="00AF423B" w:rsidRPr="00C224EE">
        <w:rPr>
          <w:rFonts w:ascii="Times New Roman" w:hAnsi="Times New Roman" w:cs="Times New Roman"/>
          <w:b/>
          <w:bCs/>
        </w:rPr>
        <w:t>80</w:t>
      </w:r>
      <w:proofErr w:type="gramEnd"/>
      <w:r w:rsidR="00AF423B" w:rsidRPr="00C224EE">
        <w:rPr>
          <w:rFonts w:ascii="Times New Roman" w:hAnsi="Times New Roman" w:cs="Times New Roman"/>
          <w:b/>
          <w:bCs/>
        </w:rPr>
        <w:t xml:space="preserve"> Paesi</w:t>
      </w:r>
      <w:r w:rsidR="00AF423B" w:rsidRPr="00C224EE">
        <w:rPr>
          <w:rFonts w:ascii="Times New Roman" w:hAnsi="Times New Roman" w:cs="Times New Roman"/>
        </w:rPr>
        <w:t>, consumi in crescita.</w:t>
      </w:r>
    </w:p>
    <w:p w14:paraId="6E8A0A8A" w14:textId="77777777" w:rsidR="00C224EE" w:rsidRPr="00C224EE" w:rsidRDefault="00C224EE" w:rsidP="009C61B4">
      <w:pPr>
        <w:jc w:val="both"/>
        <w:rPr>
          <w:rFonts w:ascii="Times New Roman" w:hAnsi="Times New Roman" w:cs="Times New Roman"/>
        </w:rPr>
      </w:pPr>
    </w:p>
    <w:p w14:paraId="74D27714" w14:textId="1F04D78D" w:rsidR="00C224EE" w:rsidRDefault="00AE5BC3" w:rsidP="00244F5A">
      <w:pPr>
        <w:jc w:val="both"/>
        <w:rPr>
          <w:rFonts w:ascii="Times New Roman" w:hAnsi="Times New Roman" w:cs="Times New Roman"/>
        </w:rPr>
      </w:pPr>
      <w:r w:rsidRPr="00C224EE">
        <w:rPr>
          <w:rFonts w:ascii="Times New Roman" w:hAnsi="Times New Roman" w:cs="Times New Roman"/>
        </w:rPr>
        <w:t>Molte s</w:t>
      </w:r>
      <w:r w:rsidR="00951FE5" w:rsidRPr="00C224EE">
        <w:rPr>
          <w:rFonts w:ascii="Times New Roman" w:hAnsi="Times New Roman" w:cs="Times New Roman"/>
        </w:rPr>
        <w:t>aran</w:t>
      </w:r>
      <w:r w:rsidRPr="00C224EE">
        <w:rPr>
          <w:rFonts w:ascii="Times New Roman" w:hAnsi="Times New Roman" w:cs="Times New Roman"/>
        </w:rPr>
        <w:t xml:space="preserve">no le </w:t>
      </w:r>
      <w:r w:rsidRPr="00FF3C16">
        <w:rPr>
          <w:rFonts w:ascii="Times New Roman" w:hAnsi="Times New Roman" w:cs="Times New Roman"/>
          <w:b/>
          <w:bCs/>
        </w:rPr>
        <w:t xml:space="preserve">iniziative </w:t>
      </w:r>
      <w:r w:rsidR="00951FE5" w:rsidRPr="00FF3C16">
        <w:rPr>
          <w:rFonts w:ascii="Times New Roman" w:hAnsi="Times New Roman" w:cs="Times New Roman"/>
        </w:rPr>
        <w:t xml:space="preserve">organizzate </w:t>
      </w:r>
      <w:r w:rsidRPr="00FF3C16">
        <w:rPr>
          <w:rFonts w:ascii="Times New Roman" w:hAnsi="Times New Roman" w:cs="Times New Roman"/>
          <w:b/>
          <w:bCs/>
        </w:rPr>
        <w:t>nel corso d</w:t>
      </w:r>
      <w:r w:rsidR="0039319F" w:rsidRPr="00FF3C16">
        <w:rPr>
          <w:rFonts w:ascii="Times New Roman" w:hAnsi="Times New Roman" w:cs="Times New Roman"/>
          <w:b/>
          <w:bCs/>
        </w:rPr>
        <w:t>ell’</w:t>
      </w:r>
      <w:r w:rsidRPr="00FF3C16">
        <w:rPr>
          <w:rFonts w:ascii="Times New Roman" w:hAnsi="Times New Roman" w:cs="Times New Roman"/>
          <w:b/>
          <w:bCs/>
        </w:rPr>
        <w:t>anno dal Consorzio</w:t>
      </w:r>
      <w:r w:rsidRPr="00C224EE">
        <w:rPr>
          <w:rFonts w:ascii="Times New Roman" w:hAnsi="Times New Roman" w:cs="Times New Roman"/>
        </w:rPr>
        <w:t xml:space="preserve"> che tutela questo prodotto da imitazioni e usi impropri </w:t>
      </w:r>
      <w:r w:rsidR="0039319F" w:rsidRPr="00C224EE">
        <w:rPr>
          <w:rFonts w:ascii="Times New Roman" w:hAnsi="Times New Roman" w:cs="Times New Roman"/>
        </w:rPr>
        <w:t>dell’</w:t>
      </w:r>
      <w:r w:rsidRPr="00C224EE">
        <w:rPr>
          <w:rFonts w:ascii="Times New Roman" w:hAnsi="Times New Roman" w:cs="Times New Roman"/>
        </w:rPr>
        <w:t xml:space="preserve">Indicazione </w:t>
      </w:r>
      <w:r w:rsidR="003757C2" w:rsidRPr="00C224EE">
        <w:rPr>
          <w:rFonts w:ascii="Times New Roman" w:hAnsi="Times New Roman" w:cs="Times New Roman"/>
        </w:rPr>
        <w:t>G</w:t>
      </w:r>
      <w:r w:rsidRPr="00C224EE">
        <w:rPr>
          <w:rFonts w:ascii="Times New Roman" w:hAnsi="Times New Roman" w:cs="Times New Roman"/>
        </w:rPr>
        <w:t>eografica</w:t>
      </w:r>
      <w:r w:rsidR="00F9516F" w:rsidRPr="00C224EE">
        <w:rPr>
          <w:rFonts w:ascii="Times New Roman" w:hAnsi="Times New Roman" w:cs="Times New Roman"/>
        </w:rPr>
        <w:t xml:space="preserve"> </w:t>
      </w:r>
      <w:r w:rsidR="003757C2" w:rsidRPr="00C224EE">
        <w:rPr>
          <w:rFonts w:ascii="Times New Roman" w:hAnsi="Times New Roman" w:cs="Times New Roman"/>
        </w:rPr>
        <w:t>P</w:t>
      </w:r>
      <w:r w:rsidR="00F9516F" w:rsidRPr="00C224EE">
        <w:rPr>
          <w:rFonts w:ascii="Times New Roman" w:hAnsi="Times New Roman" w:cs="Times New Roman"/>
        </w:rPr>
        <w:t>rotetta</w:t>
      </w:r>
      <w:r w:rsidR="00AF423B" w:rsidRPr="00C224EE">
        <w:rPr>
          <w:rFonts w:ascii="Times New Roman" w:hAnsi="Times New Roman" w:cs="Times New Roman"/>
        </w:rPr>
        <w:t>.</w:t>
      </w:r>
      <w:r w:rsidRPr="00C224EE">
        <w:rPr>
          <w:rFonts w:ascii="Times New Roman" w:hAnsi="Times New Roman" w:cs="Times New Roman"/>
        </w:rPr>
        <w:t xml:space="preserve"> </w:t>
      </w:r>
      <w:proofErr w:type="gramStart"/>
      <w:r w:rsidR="00F9516F" w:rsidRPr="00C224EE">
        <w:rPr>
          <w:rFonts w:ascii="Times New Roman" w:hAnsi="Times New Roman" w:cs="Times New Roman"/>
        </w:rPr>
        <w:t xml:space="preserve">Una </w:t>
      </w:r>
      <w:proofErr w:type="gramEnd"/>
      <w:r w:rsidR="00F9516F" w:rsidRPr="00FF3C16">
        <w:rPr>
          <w:rFonts w:ascii="Times New Roman" w:hAnsi="Times New Roman" w:cs="Times New Roman"/>
          <w:b/>
          <w:bCs/>
        </w:rPr>
        <w:t>IGP</w:t>
      </w:r>
      <w:r w:rsidRPr="00FF3C16">
        <w:rPr>
          <w:rFonts w:ascii="Times New Roman" w:hAnsi="Times New Roman" w:cs="Times New Roman"/>
          <w:b/>
          <w:bCs/>
        </w:rPr>
        <w:t xml:space="preserve"> </w:t>
      </w:r>
      <w:r w:rsidR="00F9516F" w:rsidRPr="00FF3C16">
        <w:rPr>
          <w:rFonts w:ascii="Times New Roman" w:hAnsi="Times New Roman" w:cs="Times New Roman"/>
          <w:b/>
          <w:bCs/>
        </w:rPr>
        <w:t>preziosa</w:t>
      </w:r>
      <w:r w:rsidR="00F9516F" w:rsidRPr="00C224EE">
        <w:rPr>
          <w:rFonts w:ascii="Times New Roman" w:hAnsi="Times New Roman" w:cs="Times New Roman"/>
        </w:rPr>
        <w:t xml:space="preserve">, perché </w:t>
      </w:r>
      <w:r w:rsidRPr="00C224EE">
        <w:rPr>
          <w:rFonts w:ascii="Times New Roman" w:hAnsi="Times New Roman" w:cs="Times New Roman"/>
        </w:rPr>
        <w:t xml:space="preserve">è stata </w:t>
      </w:r>
      <w:r w:rsidRPr="00FF3C16">
        <w:rPr>
          <w:rFonts w:ascii="Times New Roman" w:hAnsi="Times New Roman" w:cs="Times New Roman"/>
          <w:b/>
          <w:bCs/>
        </w:rPr>
        <w:t xml:space="preserve">concessa soltanto </w:t>
      </w:r>
      <w:r w:rsidR="009B0D65" w:rsidRPr="00FF3C16">
        <w:rPr>
          <w:rFonts w:ascii="Times New Roman" w:hAnsi="Times New Roman" w:cs="Times New Roman"/>
          <w:b/>
          <w:bCs/>
        </w:rPr>
        <w:t>al Vermouth di Torino</w:t>
      </w:r>
      <w:r w:rsidR="009B0D65" w:rsidRPr="00C224EE">
        <w:rPr>
          <w:rFonts w:ascii="Times New Roman" w:hAnsi="Times New Roman" w:cs="Times New Roman"/>
        </w:rPr>
        <w:t xml:space="preserve"> </w:t>
      </w:r>
      <w:r w:rsidR="00DA1E58" w:rsidRPr="00C224EE">
        <w:rPr>
          <w:rFonts w:ascii="Times New Roman" w:hAnsi="Times New Roman" w:cs="Times New Roman"/>
        </w:rPr>
        <w:t>che, seguendo un preciso disciplinare, viene elaborato</w:t>
      </w:r>
      <w:r w:rsidR="00F9516F" w:rsidRPr="00C224EE">
        <w:rPr>
          <w:rFonts w:ascii="Times New Roman" w:hAnsi="Times New Roman" w:cs="Times New Roman"/>
        </w:rPr>
        <w:t xml:space="preserve"> </w:t>
      </w:r>
      <w:r w:rsidR="00DA1E58" w:rsidRPr="00C224EE">
        <w:rPr>
          <w:rFonts w:ascii="Times New Roman" w:hAnsi="Times New Roman" w:cs="Times New Roman"/>
        </w:rPr>
        <w:t xml:space="preserve">con vini italiani e </w:t>
      </w:r>
      <w:r w:rsidRPr="00C224EE">
        <w:rPr>
          <w:rFonts w:ascii="Times New Roman" w:hAnsi="Times New Roman" w:cs="Times New Roman"/>
        </w:rPr>
        <w:t>profumato con</w:t>
      </w:r>
      <w:r w:rsidR="00DA1E58" w:rsidRPr="00C224EE">
        <w:rPr>
          <w:rFonts w:ascii="Times New Roman" w:hAnsi="Times New Roman" w:cs="Times New Roman"/>
        </w:rPr>
        <w:t xml:space="preserve"> assenzio piemontese,</w:t>
      </w:r>
      <w:r w:rsidRPr="00C224EE">
        <w:rPr>
          <w:rFonts w:ascii="Times New Roman" w:hAnsi="Times New Roman" w:cs="Times New Roman"/>
        </w:rPr>
        <w:t xml:space="preserve"> erbe officinali e spezie </w:t>
      </w:r>
      <w:proofErr w:type="spellStart"/>
      <w:r w:rsidRPr="00C224EE">
        <w:rPr>
          <w:rFonts w:ascii="Times New Roman" w:hAnsi="Times New Roman" w:cs="Times New Roman"/>
        </w:rPr>
        <w:t>esotiche</w:t>
      </w:r>
      <w:proofErr w:type="spellEnd"/>
      <w:r w:rsidRPr="00C224EE">
        <w:rPr>
          <w:rFonts w:ascii="Times New Roman" w:hAnsi="Times New Roman" w:cs="Times New Roman"/>
        </w:rPr>
        <w:t xml:space="preserve">. </w:t>
      </w:r>
      <w:r w:rsidR="007E428A" w:rsidRPr="00C224EE">
        <w:rPr>
          <w:rFonts w:ascii="Times New Roman" w:hAnsi="Times New Roman" w:cs="Times New Roman"/>
        </w:rPr>
        <w:t>E’</w:t>
      </w:r>
      <w:r w:rsidR="00DA1E58" w:rsidRPr="00C224EE">
        <w:rPr>
          <w:rFonts w:ascii="Times New Roman" w:hAnsi="Times New Roman" w:cs="Times New Roman"/>
        </w:rPr>
        <w:t xml:space="preserve"> questo</w:t>
      </w:r>
      <w:r w:rsidR="007E428A" w:rsidRPr="00C224EE">
        <w:rPr>
          <w:rFonts w:ascii="Times New Roman" w:hAnsi="Times New Roman" w:cs="Times New Roman"/>
        </w:rPr>
        <w:t xml:space="preserve"> </w:t>
      </w:r>
      <w:r w:rsidR="007E428A" w:rsidRPr="00FF3C16">
        <w:rPr>
          <w:rFonts w:ascii="Times New Roman" w:hAnsi="Times New Roman" w:cs="Times New Roman"/>
          <w:b/>
          <w:bCs/>
          <w:color w:val="000000" w:themeColor="text1"/>
        </w:rPr>
        <w:t xml:space="preserve">l’unico </w:t>
      </w:r>
      <w:r w:rsidR="00C224EE" w:rsidRPr="00FF3C16">
        <w:rPr>
          <w:rFonts w:ascii="Times New Roman" w:hAnsi="Times New Roman" w:cs="Times New Roman"/>
          <w:b/>
          <w:bCs/>
          <w:color w:val="000000" w:themeColor="text1"/>
        </w:rPr>
        <w:t>V</w:t>
      </w:r>
      <w:r w:rsidR="007E428A" w:rsidRPr="00FF3C16">
        <w:rPr>
          <w:rFonts w:ascii="Times New Roman" w:hAnsi="Times New Roman" w:cs="Times New Roman"/>
          <w:b/>
          <w:bCs/>
          <w:color w:val="000000" w:themeColor="text1"/>
        </w:rPr>
        <w:t>ermouth al mondo ad ave</w:t>
      </w:r>
      <w:r w:rsidR="00DA1E58" w:rsidRPr="00FF3C16">
        <w:rPr>
          <w:rFonts w:ascii="Times New Roman" w:hAnsi="Times New Roman" w:cs="Times New Roman"/>
          <w:b/>
          <w:bCs/>
          <w:color w:val="000000" w:themeColor="text1"/>
        </w:rPr>
        <w:t>r</w:t>
      </w:r>
      <w:r w:rsidR="007E428A" w:rsidRPr="00FF3C16">
        <w:rPr>
          <w:rFonts w:ascii="Times New Roman" w:hAnsi="Times New Roman" w:cs="Times New Roman"/>
          <w:b/>
          <w:bCs/>
          <w:color w:val="000000" w:themeColor="text1"/>
        </w:rPr>
        <w:t>e tale status riconosciuto</w:t>
      </w:r>
      <w:r w:rsidR="007E428A" w:rsidRPr="00C224EE">
        <w:rPr>
          <w:rFonts w:ascii="Times New Roman" w:hAnsi="Times New Roman" w:cs="Times New Roman"/>
          <w:color w:val="000000" w:themeColor="text1"/>
        </w:rPr>
        <w:t>.</w:t>
      </w:r>
      <w:r w:rsidR="007E428A" w:rsidRPr="00C224EE">
        <w:rPr>
          <w:rFonts w:ascii="Times New Roman" w:hAnsi="Times New Roman" w:cs="Times New Roman"/>
          <w:b/>
          <w:bCs/>
          <w:color w:val="000000" w:themeColor="text1"/>
        </w:rPr>
        <w:t xml:space="preserve"> </w:t>
      </w:r>
      <w:r w:rsidR="0086599E" w:rsidRPr="00C224EE">
        <w:rPr>
          <w:rFonts w:ascii="Times New Roman" w:hAnsi="Times New Roman" w:cs="Times New Roman"/>
        </w:rPr>
        <w:t>E’ un</w:t>
      </w:r>
      <w:r w:rsidRPr="00C224EE">
        <w:rPr>
          <w:rFonts w:ascii="Times New Roman" w:hAnsi="Times New Roman" w:cs="Times New Roman"/>
        </w:rPr>
        <w:t xml:space="preserve"> riconoscimento </w:t>
      </w:r>
      <w:r w:rsidR="00DA1E58" w:rsidRPr="00C224EE">
        <w:rPr>
          <w:rFonts w:ascii="Times New Roman" w:hAnsi="Times New Roman" w:cs="Times New Roman"/>
        </w:rPr>
        <w:t>davvero</w:t>
      </w:r>
      <w:r w:rsidRPr="00C224EE">
        <w:rPr>
          <w:rFonts w:ascii="Times New Roman" w:hAnsi="Times New Roman" w:cs="Times New Roman"/>
        </w:rPr>
        <w:t xml:space="preserve"> importante </w:t>
      </w:r>
      <w:r w:rsidR="00FF3C16">
        <w:rPr>
          <w:rFonts w:ascii="Times New Roman" w:hAnsi="Times New Roman" w:cs="Times New Roman"/>
        </w:rPr>
        <w:t xml:space="preserve">che </w:t>
      </w:r>
      <w:r w:rsidRPr="00C224EE">
        <w:rPr>
          <w:rFonts w:ascii="Times New Roman" w:hAnsi="Times New Roman" w:cs="Times New Roman"/>
        </w:rPr>
        <w:t xml:space="preserve">il Consorzio </w:t>
      </w:r>
      <w:proofErr w:type="gramStart"/>
      <w:r w:rsidR="0086599E" w:rsidRPr="00C224EE">
        <w:rPr>
          <w:rFonts w:ascii="Times New Roman" w:hAnsi="Times New Roman" w:cs="Times New Roman"/>
        </w:rPr>
        <w:t xml:space="preserve">si </w:t>
      </w:r>
      <w:proofErr w:type="gramEnd"/>
      <w:r w:rsidR="0086599E" w:rsidRPr="00C224EE">
        <w:rPr>
          <w:rFonts w:ascii="Times New Roman" w:hAnsi="Times New Roman" w:cs="Times New Roman"/>
        </w:rPr>
        <w:t>impegna</w:t>
      </w:r>
      <w:r w:rsidRPr="00C224EE">
        <w:rPr>
          <w:rFonts w:ascii="Times New Roman" w:hAnsi="Times New Roman" w:cs="Times New Roman"/>
        </w:rPr>
        <w:t xml:space="preserve"> a difender</w:t>
      </w:r>
      <w:r w:rsidR="00FF3C16">
        <w:rPr>
          <w:rFonts w:ascii="Times New Roman" w:hAnsi="Times New Roman" w:cs="Times New Roman"/>
        </w:rPr>
        <w:t xml:space="preserve">e e </w:t>
      </w:r>
      <w:r w:rsidR="0086599E" w:rsidRPr="00C224EE">
        <w:rPr>
          <w:rFonts w:ascii="Times New Roman" w:hAnsi="Times New Roman" w:cs="Times New Roman"/>
        </w:rPr>
        <w:t>valorizzar</w:t>
      </w:r>
      <w:r w:rsidR="00FF3C16">
        <w:rPr>
          <w:rFonts w:ascii="Times New Roman" w:hAnsi="Times New Roman" w:cs="Times New Roman"/>
        </w:rPr>
        <w:t>e</w:t>
      </w:r>
      <w:r w:rsidR="0086599E" w:rsidRPr="00C224EE">
        <w:rPr>
          <w:rFonts w:ascii="Times New Roman" w:hAnsi="Times New Roman" w:cs="Times New Roman"/>
        </w:rPr>
        <w:t xml:space="preserve"> </w:t>
      </w:r>
      <w:r w:rsidRPr="00C224EE">
        <w:rPr>
          <w:rFonts w:ascii="Times New Roman" w:hAnsi="Times New Roman" w:cs="Times New Roman"/>
        </w:rPr>
        <w:t xml:space="preserve">con molte azioni </w:t>
      </w:r>
      <w:r w:rsidR="007E428A" w:rsidRPr="00C224EE">
        <w:rPr>
          <w:rFonts w:ascii="Times New Roman" w:hAnsi="Times New Roman" w:cs="Times New Roman"/>
        </w:rPr>
        <w:t>su</w:t>
      </w:r>
      <w:r w:rsidR="0086599E" w:rsidRPr="00C224EE">
        <w:rPr>
          <w:rFonts w:ascii="Times New Roman" w:hAnsi="Times New Roman" w:cs="Times New Roman"/>
        </w:rPr>
        <w:t>l mercato nazionale e</w:t>
      </w:r>
      <w:r w:rsidR="007E428A" w:rsidRPr="00C224EE">
        <w:rPr>
          <w:rFonts w:ascii="Times New Roman" w:hAnsi="Times New Roman" w:cs="Times New Roman"/>
        </w:rPr>
        <w:t xml:space="preserve"> </w:t>
      </w:r>
      <w:r w:rsidR="009B0D65" w:rsidRPr="00C224EE">
        <w:rPr>
          <w:rFonts w:ascii="Times New Roman" w:hAnsi="Times New Roman" w:cs="Times New Roman"/>
        </w:rPr>
        <w:t>su</w:t>
      </w:r>
      <w:r w:rsidR="00C224EE">
        <w:rPr>
          <w:rFonts w:ascii="Times New Roman" w:hAnsi="Times New Roman" w:cs="Times New Roman"/>
        </w:rPr>
        <w:t xml:space="preserve"> quelli </w:t>
      </w:r>
      <w:r w:rsidR="007E428A" w:rsidRPr="00C224EE">
        <w:rPr>
          <w:rFonts w:ascii="Times New Roman" w:hAnsi="Times New Roman" w:cs="Times New Roman"/>
        </w:rPr>
        <w:t>internazional</w:t>
      </w:r>
      <w:r w:rsidR="00951FE5" w:rsidRPr="00C224EE">
        <w:rPr>
          <w:rFonts w:ascii="Times New Roman" w:hAnsi="Times New Roman" w:cs="Times New Roman"/>
        </w:rPr>
        <w:t>i</w:t>
      </w:r>
      <w:r w:rsidR="007E428A" w:rsidRPr="00C224EE">
        <w:rPr>
          <w:rFonts w:ascii="Times New Roman" w:hAnsi="Times New Roman" w:cs="Times New Roman"/>
        </w:rPr>
        <w:t>.</w:t>
      </w:r>
      <w:r w:rsidR="00C224EE">
        <w:rPr>
          <w:rFonts w:ascii="Times New Roman" w:hAnsi="Times New Roman" w:cs="Times New Roman"/>
        </w:rPr>
        <w:t xml:space="preserve"> </w:t>
      </w:r>
    </w:p>
    <w:p w14:paraId="30271A61" w14:textId="77777777" w:rsidR="00C224EE" w:rsidRDefault="00C224EE" w:rsidP="00244F5A">
      <w:pPr>
        <w:jc w:val="both"/>
        <w:rPr>
          <w:rFonts w:ascii="Times New Roman" w:hAnsi="Times New Roman" w:cs="Times New Roman"/>
        </w:rPr>
      </w:pPr>
    </w:p>
    <w:p w14:paraId="5D06D86B" w14:textId="492F218E" w:rsidR="00244F5A" w:rsidRDefault="00C224EE" w:rsidP="00244F5A">
      <w:pPr>
        <w:jc w:val="both"/>
        <w:rPr>
          <w:rFonts w:ascii="Times New Roman" w:hAnsi="Times New Roman" w:cs="Times New Roman"/>
          <w:b/>
          <w:bCs/>
        </w:rPr>
      </w:pPr>
      <w:r>
        <w:rPr>
          <w:rFonts w:ascii="Times New Roman" w:hAnsi="Times New Roman" w:cs="Times New Roman"/>
        </w:rPr>
        <w:t>A</w:t>
      </w:r>
      <w:r w:rsidR="00E076CB" w:rsidRPr="00C224EE">
        <w:rPr>
          <w:rFonts w:ascii="Times New Roman" w:hAnsi="Times New Roman" w:cs="Times New Roman"/>
        </w:rPr>
        <w:t xml:space="preserve">l </w:t>
      </w:r>
      <w:r w:rsidR="00CB5329" w:rsidRPr="00C224EE">
        <w:rPr>
          <w:rFonts w:ascii="Times New Roman" w:hAnsi="Times New Roman" w:cs="Times New Roman"/>
        </w:rPr>
        <w:t>Consorzio</w:t>
      </w:r>
      <w:r w:rsidR="00E076CB" w:rsidRPr="00C224EE">
        <w:rPr>
          <w:rFonts w:ascii="Times New Roman" w:hAnsi="Times New Roman" w:cs="Times New Roman"/>
        </w:rPr>
        <w:t xml:space="preserve">, che </w:t>
      </w:r>
      <w:r w:rsidR="00CA4ED8" w:rsidRPr="00C224EE">
        <w:rPr>
          <w:rFonts w:ascii="Times New Roman" w:hAnsi="Times New Roman" w:cs="Times New Roman"/>
        </w:rPr>
        <w:t xml:space="preserve">rappresenta </w:t>
      </w:r>
      <w:r w:rsidR="00F9516F" w:rsidRPr="00C224EE">
        <w:rPr>
          <w:rFonts w:ascii="Times New Roman" w:hAnsi="Times New Roman" w:cs="Times New Roman"/>
        </w:rPr>
        <w:t>la quasi totalità</w:t>
      </w:r>
      <w:r w:rsidR="00CA4ED8" w:rsidRPr="00C224EE">
        <w:rPr>
          <w:rFonts w:ascii="Times New Roman" w:hAnsi="Times New Roman" w:cs="Times New Roman"/>
        </w:rPr>
        <w:t xml:space="preserve"> della Denominazione</w:t>
      </w:r>
      <w:r w:rsidR="00E076CB" w:rsidRPr="00C224EE">
        <w:rPr>
          <w:rFonts w:ascii="Times New Roman" w:hAnsi="Times New Roman" w:cs="Times New Roman"/>
        </w:rPr>
        <w:t xml:space="preserve">, hanno recentemente aderito ben </w:t>
      </w:r>
      <w:r w:rsidR="00E076CB" w:rsidRPr="00C224EE">
        <w:rPr>
          <w:rFonts w:ascii="Times New Roman" w:hAnsi="Times New Roman" w:cs="Times New Roman"/>
          <w:b/>
          <w:bCs/>
        </w:rPr>
        <w:t>sei n</w:t>
      </w:r>
      <w:r w:rsidR="00244F5A" w:rsidRPr="00C224EE">
        <w:rPr>
          <w:rFonts w:ascii="Times New Roman" w:hAnsi="Times New Roman" w:cs="Times New Roman"/>
          <w:b/>
          <w:bCs/>
        </w:rPr>
        <w:t>uove realtà produttive</w:t>
      </w:r>
      <w:r w:rsidR="00E076CB" w:rsidRPr="00C224EE">
        <w:rPr>
          <w:rFonts w:ascii="Times New Roman" w:hAnsi="Times New Roman" w:cs="Times New Roman"/>
          <w:b/>
          <w:bCs/>
        </w:rPr>
        <w:t xml:space="preserve">: </w:t>
      </w:r>
      <w:r w:rsidR="00244F5A" w:rsidRPr="00C224EE">
        <w:rPr>
          <w:rFonts w:ascii="Times New Roman" w:hAnsi="Times New Roman" w:cs="Times New Roman"/>
          <w:b/>
          <w:bCs/>
        </w:rPr>
        <w:t>Amist</w:t>
      </w:r>
      <w:r w:rsidR="00E076CB" w:rsidRPr="00C224EE">
        <w:rPr>
          <w:rFonts w:ascii="Times New Roman" w:hAnsi="Times New Roman" w:cs="Times New Roman"/>
          <w:b/>
          <w:bCs/>
        </w:rPr>
        <w:t>à,</w:t>
      </w:r>
      <w:r w:rsidR="00244F5A" w:rsidRPr="00C224EE">
        <w:rPr>
          <w:rFonts w:ascii="Times New Roman" w:hAnsi="Times New Roman" w:cs="Times New Roman"/>
          <w:b/>
          <w:bCs/>
        </w:rPr>
        <w:t xml:space="preserve"> Gran Torino 1861</w:t>
      </w:r>
      <w:r w:rsidR="00E076CB" w:rsidRPr="00C224EE">
        <w:rPr>
          <w:rFonts w:ascii="Times New Roman" w:hAnsi="Times New Roman" w:cs="Times New Roman"/>
          <w:b/>
          <w:bCs/>
        </w:rPr>
        <w:t xml:space="preserve">, </w:t>
      </w:r>
      <w:r w:rsidR="00244F5A" w:rsidRPr="00C224EE">
        <w:rPr>
          <w:rFonts w:ascii="Times New Roman" w:hAnsi="Times New Roman" w:cs="Times New Roman"/>
          <w:b/>
          <w:bCs/>
        </w:rPr>
        <w:t xml:space="preserve">Azienda Agricola La Palera </w:t>
      </w:r>
      <w:r w:rsidR="00E076CB" w:rsidRPr="00C224EE">
        <w:rPr>
          <w:rFonts w:ascii="Times New Roman" w:hAnsi="Times New Roman" w:cs="Times New Roman"/>
          <w:b/>
          <w:bCs/>
        </w:rPr>
        <w:t>d</w:t>
      </w:r>
      <w:r w:rsidR="00244F5A" w:rsidRPr="00C224EE">
        <w:rPr>
          <w:rFonts w:ascii="Times New Roman" w:hAnsi="Times New Roman" w:cs="Times New Roman"/>
          <w:b/>
          <w:bCs/>
        </w:rPr>
        <w:t xml:space="preserve">i </w:t>
      </w:r>
      <w:proofErr w:type="spellStart"/>
      <w:r w:rsidR="00244F5A" w:rsidRPr="00C224EE">
        <w:rPr>
          <w:rFonts w:ascii="Times New Roman" w:hAnsi="Times New Roman" w:cs="Times New Roman"/>
          <w:b/>
          <w:bCs/>
        </w:rPr>
        <w:t>Bellardi</w:t>
      </w:r>
      <w:proofErr w:type="spellEnd"/>
      <w:r w:rsidR="00244F5A" w:rsidRPr="00C224EE">
        <w:rPr>
          <w:rFonts w:ascii="Times New Roman" w:hAnsi="Times New Roman" w:cs="Times New Roman"/>
          <w:b/>
          <w:bCs/>
        </w:rPr>
        <w:t xml:space="preserve"> Franco, Toso</w:t>
      </w:r>
      <w:r w:rsidR="00951FE5" w:rsidRPr="00C224EE">
        <w:rPr>
          <w:rFonts w:ascii="Times New Roman" w:hAnsi="Times New Roman" w:cs="Times New Roman"/>
          <w:b/>
          <w:bCs/>
        </w:rPr>
        <w:t xml:space="preserve">, </w:t>
      </w:r>
      <w:r w:rsidR="00244F5A" w:rsidRPr="00C224EE">
        <w:rPr>
          <w:rFonts w:ascii="Times New Roman" w:hAnsi="Times New Roman" w:cs="Times New Roman"/>
          <w:b/>
          <w:bCs/>
        </w:rPr>
        <w:t>Societ</w:t>
      </w:r>
      <w:r w:rsidR="00E076CB" w:rsidRPr="00C224EE">
        <w:rPr>
          <w:rFonts w:ascii="Times New Roman" w:hAnsi="Times New Roman" w:cs="Times New Roman"/>
          <w:b/>
          <w:bCs/>
        </w:rPr>
        <w:t>à</w:t>
      </w:r>
      <w:r w:rsidR="00244F5A" w:rsidRPr="00C224EE">
        <w:rPr>
          <w:rFonts w:ascii="Times New Roman" w:hAnsi="Times New Roman" w:cs="Times New Roman"/>
          <w:b/>
          <w:bCs/>
        </w:rPr>
        <w:t xml:space="preserve"> Agricola Tenute </w:t>
      </w:r>
      <w:proofErr w:type="spellStart"/>
      <w:r w:rsidR="00244F5A" w:rsidRPr="00C224EE">
        <w:rPr>
          <w:rFonts w:ascii="Times New Roman" w:hAnsi="Times New Roman" w:cs="Times New Roman"/>
          <w:b/>
          <w:bCs/>
        </w:rPr>
        <w:t>Sussambrino</w:t>
      </w:r>
      <w:proofErr w:type="spellEnd"/>
      <w:r w:rsidR="00244F5A" w:rsidRPr="00C224EE">
        <w:rPr>
          <w:rFonts w:ascii="Times New Roman" w:hAnsi="Times New Roman" w:cs="Times New Roman"/>
          <w:b/>
          <w:bCs/>
        </w:rPr>
        <w:t>, Vermouth Strucchi</w:t>
      </w:r>
      <w:r w:rsidR="00E076CB" w:rsidRPr="00C224EE">
        <w:rPr>
          <w:rFonts w:ascii="Times New Roman" w:hAnsi="Times New Roman" w:cs="Times New Roman"/>
          <w:b/>
          <w:bCs/>
        </w:rPr>
        <w:t xml:space="preserve">. </w:t>
      </w:r>
    </w:p>
    <w:p w14:paraId="521A133C" w14:textId="77777777" w:rsidR="00CD15A3" w:rsidRPr="00C224EE" w:rsidRDefault="00CD15A3" w:rsidP="00244F5A">
      <w:pPr>
        <w:jc w:val="both"/>
        <w:rPr>
          <w:rFonts w:ascii="Times New Roman" w:hAnsi="Times New Roman" w:cs="Times New Roman"/>
          <w:b/>
          <w:bCs/>
        </w:rPr>
      </w:pPr>
    </w:p>
    <w:p w14:paraId="72B58F88" w14:textId="177A935D" w:rsidR="00345204" w:rsidRPr="00C224EE" w:rsidRDefault="009B0D65" w:rsidP="00CF2578">
      <w:pPr>
        <w:jc w:val="both"/>
        <w:rPr>
          <w:rFonts w:ascii="Times New Roman" w:eastAsia="Times New Roman" w:hAnsi="Times New Roman" w:cs="Times New Roman"/>
          <w:lang w:eastAsia="it-IT"/>
        </w:rPr>
      </w:pPr>
      <w:r w:rsidRPr="00C224EE">
        <w:rPr>
          <w:rFonts w:ascii="Times New Roman" w:hAnsi="Times New Roman" w:cs="Times New Roman"/>
        </w:rPr>
        <w:t>U</w:t>
      </w:r>
      <w:r w:rsidR="00AF4E93" w:rsidRPr="00C224EE">
        <w:rPr>
          <w:rFonts w:ascii="Times New Roman" w:hAnsi="Times New Roman" w:cs="Times New Roman"/>
        </w:rPr>
        <w:t xml:space="preserve">n grande lavoro sarà svolto dal Consorzio per rendere sempre più forte il </w:t>
      </w:r>
      <w:r w:rsidR="00AF4E93" w:rsidRPr="00C224EE">
        <w:rPr>
          <w:rFonts w:ascii="Times New Roman" w:hAnsi="Times New Roman" w:cs="Times New Roman"/>
          <w:b/>
          <w:bCs/>
        </w:rPr>
        <w:t>concetto di unicità e di valore</w:t>
      </w:r>
      <w:r w:rsidR="00E17EFE" w:rsidRPr="00C224EE">
        <w:rPr>
          <w:rFonts w:ascii="Times New Roman" w:hAnsi="Times New Roman" w:cs="Times New Roman"/>
          <w:b/>
          <w:bCs/>
        </w:rPr>
        <w:t xml:space="preserve"> </w:t>
      </w:r>
      <w:r w:rsidR="00E17EFE" w:rsidRPr="00A63DB3">
        <w:rPr>
          <w:rFonts w:ascii="Times New Roman" w:hAnsi="Times New Roman" w:cs="Times New Roman"/>
        </w:rPr>
        <w:t>che</w:t>
      </w:r>
      <w:r w:rsidR="00AF4E93" w:rsidRPr="00C224EE">
        <w:rPr>
          <w:rFonts w:ascii="Times New Roman" w:hAnsi="Times New Roman" w:cs="Times New Roman"/>
          <w:b/>
          <w:bCs/>
        </w:rPr>
        <w:t xml:space="preserve"> distingue </w:t>
      </w:r>
      <w:r w:rsidR="00951FE5" w:rsidRPr="00C224EE">
        <w:rPr>
          <w:rFonts w:ascii="Times New Roman" w:hAnsi="Times New Roman" w:cs="Times New Roman"/>
          <w:b/>
          <w:bCs/>
        </w:rPr>
        <w:t>il Vermouth di Torino</w:t>
      </w:r>
      <w:r w:rsidR="00AF4E93" w:rsidRPr="00C224EE">
        <w:rPr>
          <w:rFonts w:ascii="Times New Roman" w:hAnsi="Times New Roman" w:cs="Times New Roman"/>
        </w:rPr>
        <w:t xml:space="preserve">. </w:t>
      </w:r>
      <w:r w:rsidR="00E17EFE" w:rsidRPr="00C224EE">
        <w:rPr>
          <w:rFonts w:ascii="Times New Roman" w:hAnsi="Times New Roman" w:cs="Times New Roman"/>
        </w:rPr>
        <w:t xml:space="preserve">La sua conoscenza sarà ampiamente promossa attraverso </w:t>
      </w:r>
      <w:r w:rsidR="00E076CB" w:rsidRPr="00C224EE">
        <w:rPr>
          <w:rFonts w:ascii="Times New Roman" w:hAnsi="Times New Roman" w:cs="Times New Roman"/>
        </w:rPr>
        <w:t xml:space="preserve">numerose </w:t>
      </w:r>
      <w:r w:rsidRPr="00C224EE">
        <w:rPr>
          <w:rFonts w:ascii="Times New Roman" w:hAnsi="Times New Roman" w:cs="Times New Roman"/>
        </w:rPr>
        <w:t xml:space="preserve">e qualificate </w:t>
      </w:r>
      <w:r w:rsidR="00E076CB" w:rsidRPr="00C224EE">
        <w:rPr>
          <w:rFonts w:ascii="Times New Roman" w:hAnsi="Times New Roman" w:cs="Times New Roman"/>
        </w:rPr>
        <w:t>attività</w:t>
      </w:r>
      <w:r w:rsidR="00E17EFE" w:rsidRPr="00C224EE">
        <w:rPr>
          <w:rFonts w:ascii="Times New Roman" w:hAnsi="Times New Roman" w:cs="Times New Roman"/>
        </w:rPr>
        <w:t>.</w:t>
      </w:r>
      <w:r w:rsidR="00C224EE">
        <w:rPr>
          <w:rFonts w:ascii="Times New Roman" w:hAnsi="Times New Roman" w:cs="Times New Roman"/>
        </w:rPr>
        <w:t xml:space="preserve"> </w:t>
      </w:r>
      <w:r w:rsidR="00345204" w:rsidRPr="00C224EE">
        <w:rPr>
          <w:rFonts w:ascii="Times New Roman" w:eastAsia="Times New Roman" w:hAnsi="Times New Roman" w:cs="Times New Roman"/>
          <w:lang w:eastAsia="it-IT"/>
        </w:rPr>
        <w:t xml:space="preserve">Si partirà in </w:t>
      </w:r>
      <w:r w:rsidR="00345204" w:rsidRPr="00C224EE">
        <w:rPr>
          <w:rFonts w:ascii="Times New Roman" w:eastAsia="Times New Roman" w:hAnsi="Times New Roman" w:cs="Times New Roman"/>
          <w:b/>
          <w:bCs/>
          <w:lang w:eastAsia="it-IT"/>
        </w:rPr>
        <w:t xml:space="preserve">marzo con </w:t>
      </w:r>
      <w:r w:rsidR="00CA4ED8" w:rsidRPr="00CD15A3">
        <w:rPr>
          <w:rFonts w:ascii="Times New Roman" w:eastAsia="Times New Roman" w:hAnsi="Times New Roman" w:cs="Times New Roman"/>
          <w:b/>
          <w:bCs/>
          <w:u w:val="single"/>
          <w:lang w:eastAsia="it-IT"/>
        </w:rPr>
        <w:t>“Slow Wine Tour USA”</w:t>
      </w:r>
      <w:r w:rsidR="00345204" w:rsidRPr="00C224EE">
        <w:rPr>
          <w:rFonts w:ascii="Times New Roman" w:eastAsia="Times New Roman" w:hAnsi="Times New Roman" w:cs="Times New Roman"/>
          <w:b/>
          <w:bCs/>
          <w:lang w:eastAsia="it-IT"/>
        </w:rPr>
        <w:t xml:space="preserve"> che toccherà Washington, New York</w:t>
      </w:r>
      <w:r w:rsidR="00CF2578" w:rsidRPr="00C224EE">
        <w:rPr>
          <w:rFonts w:ascii="Times New Roman" w:eastAsia="Times New Roman" w:hAnsi="Times New Roman" w:cs="Times New Roman"/>
          <w:b/>
          <w:bCs/>
          <w:lang w:eastAsia="it-IT"/>
        </w:rPr>
        <w:t xml:space="preserve">, </w:t>
      </w:r>
      <w:r w:rsidR="00345204" w:rsidRPr="00C224EE">
        <w:rPr>
          <w:rFonts w:ascii="Times New Roman" w:eastAsia="Times New Roman" w:hAnsi="Times New Roman" w:cs="Times New Roman"/>
          <w:b/>
          <w:bCs/>
          <w:lang w:eastAsia="it-IT"/>
        </w:rPr>
        <w:t>Austin, Denver e San Francisco</w:t>
      </w:r>
      <w:r w:rsidR="00345204" w:rsidRPr="00C224EE">
        <w:rPr>
          <w:rFonts w:ascii="Times New Roman" w:eastAsia="Times New Roman" w:hAnsi="Times New Roman" w:cs="Times New Roman"/>
          <w:lang w:eastAsia="it-IT"/>
        </w:rPr>
        <w:t>.</w:t>
      </w:r>
    </w:p>
    <w:p w14:paraId="03B492C4" w14:textId="77777777" w:rsidR="00C224EE" w:rsidRDefault="003B619B" w:rsidP="009C61B4">
      <w:pPr>
        <w:jc w:val="both"/>
        <w:rPr>
          <w:rFonts w:ascii="Times New Roman" w:eastAsia="Times New Roman" w:hAnsi="Times New Roman" w:cs="Times New Roman"/>
          <w:lang w:eastAsia="it-IT"/>
        </w:rPr>
      </w:pPr>
      <w:r w:rsidRPr="00C224EE">
        <w:rPr>
          <w:rFonts w:ascii="Times New Roman" w:eastAsia="Times New Roman" w:hAnsi="Times New Roman" w:cs="Times New Roman"/>
          <w:lang w:eastAsia="it-IT"/>
        </w:rPr>
        <w:t xml:space="preserve">A fine giugno </w:t>
      </w:r>
      <w:r w:rsidR="00DD6876" w:rsidRPr="00C224EE">
        <w:rPr>
          <w:rFonts w:ascii="Times New Roman" w:eastAsia="Times New Roman" w:hAnsi="Times New Roman" w:cs="Times New Roman"/>
          <w:lang w:eastAsia="it-IT"/>
        </w:rPr>
        <w:t>ci sarà l’ormai classica</w:t>
      </w:r>
      <w:r w:rsidRPr="00C224EE">
        <w:rPr>
          <w:rFonts w:ascii="Times New Roman" w:eastAsia="Times New Roman" w:hAnsi="Times New Roman" w:cs="Times New Roman"/>
          <w:lang w:eastAsia="it-IT"/>
        </w:rPr>
        <w:t xml:space="preserve"> </w:t>
      </w:r>
      <w:r w:rsidR="00E17EFE" w:rsidRPr="00CD15A3">
        <w:rPr>
          <w:rFonts w:ascii="Times New Roman" w:eastAsia="Times New Roman" w:hAnsi="Times New Roman" w:cs="Times New Roman"/>
          <w:b/>
          <w:bCs/>
          <w:u w:val="single"/>
          <w:lang w:eastAsia="it-IT"/>
        </w:rPr>
        <w:t xml:space="preserve">“Vermouth di Torino </w:t>
      </w:r>
      <w:r w:rsidR="0086599E" w:rsidRPr="00CD15A3">
        <w:rPr>
          <w:rFonts w:ascii="Times New Roman" w:eastAsia="Times New Roman" w:hAnsi="Times New Roman" w:cs="Times New Roman"/>
          <w:b/>
          <w:bCs/>
          <w:u w:val="single"/>
          <w:lang w:eastAsia="it-IT"/>
        </w:rPr>
        <w:t>W</w:t>
      </w:r>
      <w:r w:rsidR="00E17EFE" w:rsidRPr="00CD15A3">
        <w:rPr>
          <w:rFonts w:ascii="Times New Roman" w:eastAsia="Times New Roman" w:hAnsi="Times New Roman" w:cs="Times New Roman"/>
          <w:b/>
          <w:bCs/>
          <w:u w:val="single"/>
          <w:lang w:eastAsia="it-IT"/>
        </w:rPr>
        <w:t>eek”</w:t>
      </w:r>
      <w:r w:rsidR="00E17EFE" w:rsidRPr="00C224EE">
        <w:rPr>
          <w:rFonts w:ascii="Times New Roman" w:eastAsia="Times New Roman" w:hAnsi="Times New Roman" w:cs="Times New Roman"/>
          <w:b/>
          <w:bCs/>
          <w:lang w:eastAsia="it-IT"/>
        </w:rPr>
        <w:t>, la s</w:t>
      </w:r>
      <w:r w:rsidRPr="00C224EE">
        <w:rPr>
          <w:rFonts w:ascii="Times New Roman" w:eastAsia="Times New Roman" w:hAnsi="Times New Roman" w:cs="Times New Roman"/>
          <w:b/>
          <w:bCs/>
          <w:lang w:eastAsia="it-IT"/>
        </w:rPr>
        <w:t>ettimana internazionale del Vermouth di Torino</w:t>
      </w:r>
      <w:r w:rsidR="00DD6876" w:rsidRPr="00C224EE">
        <w:rPr>
          <w:rFonts w:ascii="Times New Roman" w:eastAsia="Times New Roman" w:hAnsi="Times New Roman" w:cs="Times New Roman"/>
          <w:lang w:eastAsia="it-IT"/>
        </w:rPr>
        <w:t>. Questa iniziativa, ideata dal Consorzio,</w:t>
      </w:r>
      <w:r w:rsidR="00E17EFE" w:rsidRPr="00C224EE">
        <w:rPr>
          <w:rFonts w:ascii="Times New Roman" w:eastAsia="Times New Roman" w:hAnsi="Times New Roman" w:cs="Times New Roman"/>
          <w:lang w:eastAsia="it-IT"/>
        </w:rPr>
        <w:t xml:space="preserve"> è giunta ormai alla terza edizione.</w:t>
      </w:r>
      <w:r w:rsidRPr="00C224EE">
        <w:rPr>
          <w:rFonts w:ascii="Times New Roman" w:eastAsia="Times New Roman" w:hAnsi="Times New Roman" w:cs="Times New Roman"/>
          <w:lang w:eastAsia="it-IT"/>
        </w:rPr>
        <w:t xml:space="preserve"> </w:t>
      </w:r>
      <w:r w:rsidR="00E17EFE" w:rsidRPr="00C224EE">
        <w:rPr>
          <w:rFonts w:ascii="Times New Roman" w:eastAsia="Times New Roman" w:hAnsi="Times New Roman" w:cs="Times New Roman"/>
          <w:lang w:eastAsia="it-IT"/>
        </w:rPr>
        <w:t>D</w:t>
      </w:r>
      <w:r w:rsidR="000C2AA3" w:rsidRPr="00C224EE">
        <w:rPr>
          <w:rFonts w:ascii="Times New Roman" w:eastAsia="Times New Roman" w:hAnsi="Times New Roman" w:cs="Times New Roman"/>
          <w:lang w:eastAsia="it-IT"/>
        </w:rPr>
        <w:t xml:space="preserve">ati gli storici legami con la città subalpina, </w:t>
      </w:r>
      <w:r w:rsidRPr="00C224EE">
        <w:rPr>
          <w:rFonts w:ascii="Times New Roman" w:eastAsia="Times New Roman" w:hAnsi="Times New Roman" w:cs="Times New Roman"/>
          <w:lang w:eastAsia="it-IT"/>
        </w:rPr>
        <w:t>avrà come cuore pulsante Torino</w:t>
      </w:r>
      <w:r w:rsidR="000C2AA3" w:rsidRPr="00C224EE">
        <w:rPr>
          <w:rFonts w:ascii="Times New Roman" w:eastAsia="Times New Roman" w:hAnsi="Times New Roman" w:cs="Times New Roman"/>
          <w:lang w:eastAsia="it-IT"/>
        </w:rPr>
        <w:t xml:space="preserve">. </w:t>
      </w:r>
    </w:p>
    <w:p w14:paraId="5C9E088C" w14:textId="77777777" w:rsidR="00C224EE" w:rsidRDefault="00C224EE" w:rsidP="009C61B4">
      <w:pPr>
        <w:jc w:val="both"/>
        <w:rPr>
          <w:rFonts w:ascii="Times New Roman" w:eastAsia="Times New Roman" w:hAnsi="Times New Roman" w:cs="Times New Roman"/>
          <w:lang w:eastAsia="it-IT"/>
        </w:rPr>
      </w:pPr>
    </w:p>
    <w:p w14:paraId="55179DFD" w14:textId="77777777" w:rsidR="00CD15A3" w:rsidRDefault="000C2AA3" w:rsidP="009C61B4">
      <w:pPr>
        <w:jc w:val="both"/>
        <w:rPr>
          <w:rFonts w:ascii="Times New Roman" w:eastAsia="Times New Roman" w:hAnsi="Times New Roman" w:cs="Times New Roman"/>
          <w:lang w:eastAsia="it-IT"/>
        </w:rPr>
      </w:pPr>
      <w:r w:rsidRPr="00C224EE">
        <w:rPr>
          <w:rFonts w:ascii="Times New Roman" w:eastAsia="Times New Roman" w:hAnsi="Times New Roman" w:cs="Times New Roman"/>
          <w:lang w:eastAsia="it-IT"/>
        </w:rPr>
        <w:t>M</w:t>
      </w:r>
      <w:r w:rsidR="003B619B" w:rsidRPr="00C224EE">
        <w:rPr>
          <w:rFonts w:ascii="Times New Roman" w:eastAsia="Times New Roman" w:hAnsi="Times New Roman" w:cs="Times New Roman"/>
          <w:lang w:eastAsia="it-IT"/>
        </w:rPr>
        <w:t xml:space="preserve">a non </w:t>
      </w:r>
      <w:r w:rsidR="00DD6876" w:rsidRPr="00C224EE">
        <w:rPr>
          <w:rFonts w:ascii="Times New Roman" w:eastAsia="Times New Roman" w:hAnsi="Times New Roman" w:cs="Times New Roman"/>
          <w:lang w:eastAsia="it-IT"/>
        </w:rPr>
        <w:t>si fermerà qui</w:t>
      </w:r>
      <w:r w:rsidRPr="00C224EE">
        <w:rPr>
          <w:rFonts w:ascii="Times New Roman" w:eastAsia="Times New Roman" w:hAnsi="Times New Roman" w:cs="Times New Roman"/>
          <w:lang w:eastAsia="it-IT"/>
        </w:rPr>
        <w:t>,</w:t>
      </w:r>
      <w:r w:rsidR="003B619B" w:rsidRPr="00C224EE">
        <w:rPr>
          <w:rFonts w:ascii="Times New Roman" w:eastAsia="Times New Roman" w:hAnsi="Times New Roman" w:cs="Times New Roman"/>
          <w:lang w:eastAsia="it-IT"/>
        </w:rPr>
        <w:t xml:space="preserve"> perché questa speciale “</w:t>
      </w:r>
      <w:r w:rsidR="00AF6EF7" w:rsidRPr="00C224EE">
        <w:rPr>
          <w:rFonts w:ascii="Times New Roman" w:eastAsia="Times New Roman" w:hAnsi="Times New Roman" w:cs="Times New Roman"/>
          <w:lang w:eastAsia="it-IT"/>
        </w:rPr>
        <w:t>Vermouth di Torino week</w:t>
      </w:r>
      <w:r w:rsidR="003B619B" w:rsidRPr="00C224EE">
        <w:rPr>
          <w:rFonts w:ascii="Times New Roman" w:eastAsia="Times New Roman" w:hAnsi="Times New Roman" w:cs="Times New Roman"/>
          <w:lang w:eastAsia="it-IT"/>
        </w:rPr>
        <w:t xml:space="preserve">” vedrà </w:t>
      </w:r>
      <w:r w:rsidR="003B619B" w:rsidRPr="00CD15A3">
        <w:rPr>
          <w:rFonts w:ascii="Times New Roman" w:eastAsia="Times New Roman" w:hAnsi="Times New Roman" w:cs="Times New Roman"/>
          <w:b/>
          <w:bCs/>
          <w:lang w:eastAsia="it-IT"/>
        </w:rPr>
        <w:t xml:space="preserve">eventi organizzati </w:t>
      </w:r>
      <w:r w:rsidR="00DD6876" w:rsidRPr="00CD15A3">
        <w:rPr>
          <w:rFonts w:ascii="Times New Roman" w:eastAsia="Times New Roman" w:hAnsi="Times New Roman" w:cs="Times New Roman"/>
          <w:b/>
          <w:bCs/>
          <w:lang w:eastAsia="it-IT"/>
        </w:rPr>
        <w:t xml:space="preserve">contemporaneamente </w:t>
      </w:r>
      <w:r w:rsidR="003B619B" w:rsidRPr="00C224EE">
        <w:rPr>
          <w:rFonts w:ascii="Times New Roman" w:eastAsia="Times New Roman" w:hAnsi="Times New Roman" w:cs="Times New Roman"/>
          <w:lang w:eastAsia="it-IT"/>
        </w:rPr>
        <w:t xml:space="preserve">in molte parti </w:t>
      </w:r>
      <w:r w:rsidR="0086599E" w:rsidRPr="00CD15A3">
        <w:rPr>
          <w:rFonts w:ascii="Times New Roman" w:eastAsia="Times New Roman" w:hAnsi="Times New Roman" w:cs="Times New Roman"/>
          <w:b/>
          <w:bCs/>
          <w:lang w:eastAsia="it-IT"/>
        </w:rPr>
        <w:t xml:space="preserve">d’Italia, d’Europa e </w:t>
      </w:r>
      <w:r w:rsidR="003B619B" w:rsidRPr="00CD15A3">
        <w:rPr>
          <w:rFonts w:ascii="Times New Roman" w:eastAsia="Times New Roman" w:hAnsi="Times New Roman" w:cs="Times New Roman"/>
          <w:b/>
          <w:bCs/>
          <w:lang w:eastAsia="it-IT"/>
        </w:rPr>
        <w:t>del mondo</w:t>
      </w:r>
      <w:r w:rsidRPr="00C224EE">
        <w:rPr>
          <w:rFonts w:ascii="Times New Roman" w:eastAsia="Times New Roman" w:hAnsi="Times New Roman" w:cs="Times New Roman"/>
          <w:lang w:eastAsia="it-IT"/>
        </w:rPr>
        <w:t xml:space="preserve">. Vi saranno </w:t>
      </w:r>
      <w:r w:rsidRPr="00CD15A3">
        <w:rPr>
          <w:rFonts w:ascii="Times New Roman" w:eastAsia="Times New Roman" w:hAnsi="Times New Roman" w:cs="Times New Roman"/>
          <w:b/>
          <w:bCs/>
          <w:lang w:eastAsia="it-IT"/>
        </w:rPr>
        <w:t xml:space="preserve">incontri </w:t>
      </w:r>
      <w:proofErr w:type="gramStart"/>
      <w:r w:rsidRPr="00CD15A3">
        <w:rPr>
          <w:rFonts w:ascii="Times New Roman" w:eastAsia="Times New Roman" w:hAnsi="Times New Roman" w:cs="Times New Roman"/>
          <w:b/>
          <w:bCs/>
          <w:lang w:eastAsia="it-IT"/>
        </w:rPr>
        <w:t>tematici</w:t>
      </w:r>
      <w:proofErr w:type="gramEnd"/>
      <w:r w:rsidRPr="00C224EE">
        <w:rPr>
          <w:rFonts w:ascii="Times New Roman" w:eastAsia="Times New Roman" w:hAnsi="Times New Roman" w:cs="Times New Roman"/>
          <w:lang w:eastAsia="it-IT"/>
        </w:rPr>
        <w:t xml:space="preserve"> dedicati </w:t>
      </w:r>
      <w:r w:rsidR="00DD6876" w:rsidRPr="00C224EE">
        <w:rPr>
          <w:rFonts w:ascii="Times New Roman" w:eastAsia="Times New Roman" w:hAnsi="Times New Roman" w:cs="Times New Roman"/>
          <w:lang w:eastAsia="it-IT"/>
        </w:rPr>
        <w:t>alla re</w:t>
      </w:r>
      <w:r w:rsidR="00CF2578" w:rsidRPr="00C224EE">
        <w:rPr>
          <w:rFonts w:ascii="Times New Roman" w:eastAsia="Times New Roman" w:hAnsi="Times New Roman" w:cs="Times New Roman"/>
          <w:lang w:eastAsia="it-IT"/>
        </w:rPr>
        <w:t>al</w:t>
      </w:r>
      <w:r w:rsidR="00DD6876" w:rsidRPr="00C224EE">
        <w:rPr>
          <w:rFonts w:ascii="Times New Roman" w:eastAsia="Times New Roman" w:hAnsi="Times New Roman" w:cs="Times New Roman"/>
          <w:lang w:eastAsia="it-IT"/>
        </w:rPr>
        <w:t>tà</w:t>
      </w:r>
      <w:r w:rsidRPr="00C224EE">
        <w:rPr>
          <w:rFonts w:ascii="Times New Roman" w:eastAsia="Times New Roman" w:hAnsi="Times New Roman" w:cs="Times New Roman"/>
          <w:lang w:eastAsia="it-IT"/>
        </w:rPr>
        <w:t xml:space="preserve"> del Vermouth di Torino, </w:t>
      </w:r>
      <w:r w:rsidRPr="00CD15A3">
        <w:rPr>
          <w:rFonts w:ascii="Times New Roman" w:eastAsia="Times New Roman" w:hAnsi="Times New Roman" w:cs="Times New Roman"/>
          <w:b/>
          <w:bCs/>
          <w:lang w:eastAsia="it-IT"/>
        </w:rPr>
        <w:t>appuntamenti di approfondimento</w:t>
      </w:r>
      <w:r w:rsidRPr="00C224EE">
        <w:rPr>
          <w:rFonts w:ascii="Times New Roman" w:eastAsia="Times New Roman" w:hAnsi="Times New Roman" w:cs="Times New Roman"/>
          <w:lang w:eastAsia="it-IT"/>
        </w:rPr>
        <w:t xml:space="preserve"> sulla sua storia, la nascita e lo sviluppo del rito dell’aperitivo, l’uso del Vermouth di Torino </w:t>
      </w:r>
      <w:r w:rsidR="007B458C" w:rsidRPr="00C224EE">
        <w:rPr>
          <w:rFonts w:ascii="Times New Roman" w:eastAsia="Times New Roman" w:hAnsi="Times New Roman" w:cs="Times New Roman"/>
          <w:lang w:eastAsia="it-IT"/>
        </w:rPr>
        <w:t xml:space="preserve">in purezza, </w:t>
      </w:r>
      <w:r w:rsidRPr="00C224EE">
        <w:rPr>
          <w:rFonts w:ascii="Times New Roman" w:eastAsia="Times New Roman" w:hAnsi="Times New Roman" w:cs="Times New Roman"/>
          <w:lang w:eastAsia="it-IT"/>
        </w:rPr>
        <w:t xml:space="preserve">in miscelazione, i suoi abbinamenti. </w:t>
      </w:r>
      <w:proofErr w:type="gramStart"/>
      <w:r w:rsidRPr="00C224EE">
        <w:rPr>
          <w:rFonts w:ascii="Times New Roman" w:eastAsia="Times New Roman" w:hAnsi="Times New Roman" w:cs="Times New Roman"/>
          <w:lang w:eastAsia="it-IT"/>
        </w:rPr>
        <w:t xml:space="preserve">Tutto questo alla presenza di giornalisti, esperti del settore, </w:t>
      </w:r>
      <w:proofErr w:type="spellStart"/>
      <w:r w:rsidRPr="00C224EE">
        <w:rPr>
          <w:rFonts w:ascii="Times New Roman" w:eastAsia="Times New Roman" w:hAnsi="Times New Roman" w:cs="Times New Roman"/>
          <w:lang w:eastAsia="it-IT"/>
        </w:rPr>
        <w:t>bartender</w:t>
      </w:r>
      <w:proofErr w:type="spellEnd"/>
      <w:r w:rsidR="007B458C" w:rsidRPr="00C224EE">
        <w:rPr>
          <w:rFonts w:ascii="Times New Roman" w:eastAsia="Times New Roman" w:hAnsi="Times New Roman" w:cs="Times New Roman"/>
          <w:lang w:eastAsia="it-IT"/>
        </w:rPr>
        <w:t>, c</w:t>
      </w:r>
      <w:r w:rsidRPr="00C224EE">
        <w:rPr>
          <w:rFonts w:ascii="Times New Roman" w:eastAsia="Times New Roman" w:hAnsi="Times New Roman" w:cs="Times New Roman"/>
          <w:lang w:eastAsia="it-IT"/>
        </w:rPr>
        <w:t>hef, consumatori</w:t>
      </w:r>
      <w:proofErr w:type="gramEnd"/>
      <w:r w:rsidRPr="00C224EE">
        <w:rPr>
          <w:rFonts w:ascii="Times New Roman" w:eastAsia="Times New Roman" w:hAnsi="Times New Roman" w:cs="Times New Roman"/>
          <w:lang w:eastAsia="it-IT"/>
        </w:rPr>
        <w:t>.</w:t>
      </w:r>
      <w:r w:rsidR="00463CA1" w:rsidRPr="00C224EE">
        <w:rPr>
          <w:rFonts w:ascii="Times New Roman" w:eastAsia="Times New Roman" w:hAnsi="Times New Roman" w:cs="Times New Roman"/>
          <w:lang w:eastAsia="it-IT"/>
        </w:rPr>
        <w:t xml:space="preserve"> </w:t>
      </w:r>
    </w:p>
    <w:p w14:paraId="6AE5268B" w14:textId="77777777" w:rsidR="00CD15A3" w:rsidRDefault="00CD15A3" w:rsidP="009C61B4">
      <w:pPr>
        <w:jc w:val="both"/>
        <w:rPr>
          <w:rFonts w:ascii="Times New Roman" w:eastAsia="Times New Roman" w:hAnsi="Times New Roman" w:cs="Times New Roman"/>
          <w:lang w:eastAsia="it-IT"/>
        </w:rPr>
      </w:pPr>
    </w:p>
    <w:p w14:paraId="3A503643" w14:textId="0614E6C1" w:rsidR="00463CA1" w:rsidRDefault="00463CA1" w:rsidP="009C61B4">
      <w:pPr>
        <w:jc w:val="both"/>
        <w:rPr>
          <w:rFonts w:ascii="Times New Roman" w:eastAsia="Times New Roman" w:hAnsi="Times New Roman" w:cs="Times New Roman"/>
          <w:lang w:eastAsia="it-IT"/>
        </w:rPr>
      </w:pPr>
      <w:r w:rsidRPr="00C224EE">
        <w:rPr>
          <w:rFonts w:ascii="Times New Roman" w:eastAsia="Times New Roman" w:hAnsi="Times New Roman" w:cs="Times New Roman"/>
          <w:lang w:eastAsia="it-IT"/>
        </w:rPr>
        <w:t xml:space="preserve">Nello stesso periodo, presso la </w:t>
      </w:r>
      <w:r w:rsidRPr="00CD15A3">
        <w:rPr>
          <w:rFonts w:ascii="Times New Roman" w:eastAsia="Times New Roman" w:hAnsi="Times New Roman" w:cs="Times New Roman"/>
          <w:b/>
          <w:bCs/>
          <w:lang w:eastAsia="it-IT"/>
        </w:rPr>
        <w:t xml:space="preserve">Banca del Vino di Pollenzo si convocheranno gli </w:t>
      </w:r>
      <w:r w:rsidRPr="00CD15A3">
        <w:rPr>
          <w:rFonts w:ascii="Times New Roman" w:eastAsia="Times New Roman" w:hAnsi="Times New Roman" w:cs="Times New Roman"/>
          <w:b/>
          <w:bCs/>
          <w:u w:val="single"/>
          <w:lang w:eastAsia="it-IT"/>
        </w:rPr>
        <w:t>"Stati Generali del Vermouth di Torino"</w:t>
      </w:r>
      <w:r w:rsidRPr="00CD15A3">
        <w:rPr>
          <w:rFonts w:ascii="Times New Roman" w:eastAsia="Times New Roman" w:hAnsi="Times New Roman" w:cs="Times New Roman"/>
          <w:b/>
          <w:bCs/>
          <w:lang w:eastAsia="it-IT"/>
        </w:rPr>
        <w:t>.</w:t>
      </w:r>
      <w:r w:rsidR="00AF6EF7" w:rsidRPr="00C224EE">
        <w:rPr>
          <w:rFonts w:ascii="Times New Roman" w:eastAsia="Times New Roman" w:hAnsi="Times New Roman" w:cs="Times New Roman"/>
          <w:lang w:eastAsia="it-IT"/>
        </w:rPr>
        <w:t xml:space="preserve"> Si farà così il punto su</w:t>
      </w:r>
      <w:r w:rsidR="00B463FF" w:rsidRPr="00C224EE">
        <w:rPr>
          <w:rFonts w:ascii="Times New Roman" w:eastAsia="Times New Roman" w:hAnsi="Times New Roman" w:cs="Times New Roman"/>
          <w:lang w:eastAsia="it-IT"/>
        </w:rPr>
        <w:t xml:space="preserve">gli aspetti più importanti che caratterizzano a livello mondiale </w:t>
      </w:r>
      <w:r w:rsidR="009B0D65" w:rsidRPr="00C224EE">
        <w:rPr>
          <w:rFonts w:ascii="Times New Roman" w:eastAsia="Times New Roman" w:hAnsi="Times New Roman" w:cs="Times New Roman"/>
          <w:lang w:eastAsia="it-IT"/>
        </w:rPr>
        <w:t xml:space="preserve">lo sviluppo di </w:t>
      </w:r>
      <w:r w:rsidR="00B463FF" w:rsidRPr="00C224EE">
        <w:rPr>
          <w:rFonts w:ascii="Times New Roman" w:eastAsia="Times New Roman" w:hAnsi="Times New Roman" w:cs="Times New Roman"/>
          <w:lang w:eastAsia="it-IT"/>
        </w:rPr>
        <w:t xml:space="preserve">questa denominazione. Ci sarà anche la </w:t>
      </w:r>
      <w:r w:rsidR="00B463FF" w:rsidRPr="00CD15A3">
        <w:rPr>
          <w:rFonts w:ascii="Times New Roman" w:eastAsia="Times New Roman" w:hAnsi="Times New Roman" w:cs="Times New Roman"/>
          <w:b/>
          <w:bCs/>
          <w:lang w:eastAsia="it-IT"/>
        </w:rPr>
        <w:t>nomina di nuovi “Ambasciatori</w:t>
      </w:r>
      <w:r w:rsidR="00AF6EF7" w:rsidRPr="00CD15A3">
        <w:rPr>
          <w:rFonts w:ascii="Times New Roman" w:eastAsia="Times New Roman" w:hAnsi="Times New Roman" w:cs="Times New Roman"/>
          <w:b/>
          <w:bCs/>
          <w:lang w:eastAsia="it-IT"/>
        </w:rPr>
        <w:t xml:space="preserve"> </w:t>
      </w:r>
      <w:r w:rsidR="00B463FF" w:rsidRPr="00CD15A3">
        <w:rPr>
          <w:rFonts w:ascii="Times New Roman" w:eastAsia="Times New Roman" w:hAnsi="Times New Roman" w:cs="Times New Roman"/>
          <w:b/>
          <w:bCs/>
          <w:lang w:eastAsia="it-IT"/>
        </w:rPr>
        <w:t>certificati”</w:t>
      </w:r>
      <w:r w:rsidRPr="00C224EE">
        <w:rPr>
          <w:rFonts w:ascii="Times New Roman" w:eastAsia="Times New Roman" w:hAnsi="Times New Roman" w:cs="Times New Roman"/>
          <w:lang w:eastAsia="it-IT"/>
        </w:rPr>
        <w:t xml:space="preserve"> </w:t>
      </w:r>
      <w:r w:rsidR="00B463FF" w:rsidRPr="00C224EE">
        <w:rPr>
          <w:rFonts w:ascii="Times New Roman" w:eastAsia="Times New Roman" w:hAnsi="Times New Roman" w:cs="Times New Roman"/>
          <w:lang w:eastAsia="it-IT"/>
        </w:rPr>
        <w:t xml:space="preserve">che con passione e professionalità si dedicano a fare conoscere </w:t>
      </w:r>
      <w:r w:rsidR="00951FE5" w:rsidRPr="00C224EE">
        <w:rPr>
          <w:rFonts w:ascii="Times New Roman" w:eastAsia="Times New Roman" w:hAnsi="Times New Roman" w:cs="Times New Roman"/>
          <w:lang w:eastAsia="it-IT"/>
        </w:rPr>
        <w:t xml:space="preserve">il </w:t>
      </w:r>
      <w:r w:rsidR="00B463FF" w:rsidRPr="00C224EE">
        <w:rPr>
          <w:rFonts w:ascii="Times New Roman" w:eastAsia="Times New Roman" w:hAnsi="Times New Roman" w:cs="Times New Roman"/>
          <w:lang w:eastAsia="it-IT"/>
        </w:rPr>
        <w:t>Vermouth di Torino.</w:t>
      </w:r>
    </w:p>
    <w:p w14:paraId="6F3BF1B5" w14:textId="77777777" w:rsidR="00CD15A3" w:rsidRPr="00C224EE" w:rsidRDefault="00CD15A3" w:rsidP="009C61B4">
      <w:pPr>
        <w:jc w:val="both"/>
        <w:rPr>
          <w:rFonts w:ascii="Times New Roman" w:eastAsia="Times New Roman" w:hAnsi="Times New Roman" w:cs="Times New Roman"/>
          <w:lang w:eastAsia="it-IT"/>
        </w:rPr>
      </w:pPr>
    </w:p>
    <w:p w14:paraId="323E8ADF" w14:textId="5F720488" w:rsidR="008D01E4" w:rsidRPr="00C224EE" w:rsidRDefault="00381A20" w:rsidP="009C61B4">
      <w:pPr>
        <w:jc w:val="both"/>
        <w:rPr>
          <w:rFonts w:ascii="Times New Roman" w:eastAsia="Times New Roman" w:hAnsi="Times New Roman" w:cs="Times New Roman"/>
          <w:lang w:eastAsia="it-IT"/>
        </w:rPr>
      </w:pPr>
      <w:r w:rsidRPr="00C224EE">
        <w:rPr>
          <w:rFonts w:ascii="Times New Roman" w:eastAsia="Times New Roman" w:hAnsi="Times New Roman" w:cs="Times New Roman"/>
          <w:lang w:eastAsia="it-IT"/>
        </w:rPr>
        <w:t>Sarà una grande estate</w:t>
      </w:r>
      <w:r w:rsidR="00CF2578" w:rsidRPr="00C224EE">
        <w:rPr>
          <w:rFonts w:ascii="Times New Roman" w:eastAsia="Times New Roman" w:hAnsi="Times New Roman" w:cs="Times New Roman"/>
          <w:lang w:eastAsia="it-IT"/>
        </w:rPr>
        <w:t xml:space="preserve">. </w:t>
      </w:r>
      <w:r w:rsidRPr="00C224EE">
        <w:rPr>
          <w:rFonts w:ascii="Times New Roman" w:eastAsia="Times New Roman" w:hAnsi="Times New Roman" w:cs="Times New Roman"/>
          <w:lang w:eastAsia="it-IT"/>
        </w:rPr>
        <w:t>A livello internaz</w:t>
      </w:r>
      <w:r w:rsidR="00463CA1" w:rsidRPr="00C224EE">
        <w:rPr>
          <w:rFonts w:ascii="Times New Roman" w:eastAsia="Times New Roman" w:hAnsi="Times New Roman" w:cs="Times New Roman"/>
          <w:lang w:eastAsia="it-IT"/>
        </w:rPr>
        <w:t>i</w:t>
      </w:r>
      <w:r w:rsidRPr="00C224EE">
        <w:rPr>
          <w:rFonts w:ascii="Times New Roman" w:eastAsia="Times New Roman" w:hAnsi="Times New Roman" w:cs="Times New Roman"/>
          <w:lang w:eastAsia="it-IT"/>
        </w:rPr>
        <w:t xml:space="preserve">onale in </w:t>
      </w:r>
      <w:r w:rsidRPr="00CD15A3">
        <w:rPr>
          <w:rFonts w:ascii="Times New Roman" w:eastAsia="Times New Roman" w:hAnsi="Times New Roman" w:cs="Times New Roman"/>
          <w:lang w:eastAsia="it-IT"/>
        </w:rPr>
        <w:t>giugno</w:t>
      </w:r>
      <w:r w:rsidRPr="00CD15A3">
        <w:rPr>
          <w:rFonts w:ascii="Times New Roman" w:eastAsia="Times New Roman" w:hAnsi="Times New Roman" w:cs="Times New Roman"/>
          <w:b/>
          <w:bCs/>
          <w:lang w:eastAsia="it-IT"/>
        </w:rPr>
        <w:t xml:space="preserve"> </w:t>
      </w:r>
      <w:r w:rsidRPr="00C224EE">
        <w:rPr>
          <w:rFonts w:ascii="Times New Roman" w:eastAsia="Times New Roman" w:hAnsi="Times New Roman" w:cs="Times New Roman"/>
          <w:lang w:eastAsia="it-IT"/>
        </w:rPr>
        <w:t xml:space="preserve">ci sarà la partecipazione a </w:t>
      </w:r>
      <w:proofErr w:type="spellStart"/>
      <w:r w:rsidRPr="00CD15A3">
        <w:rPr>
          <w:rFonts w:ascii="Times New Roman" w:eastAsia="Times New Roman" w:hAnsi="Times New Roman" w:cs="Times New Roman"/>
          <w:b/>
          <w:bCs/>
          <w:u w:val="single"/>
          <w:lang w:eastAsia="it-IT"/>
        </w:rPr>
        <w:t>Barconvent</w:t>
      </w:r>
      <w:proofErr w:type="spellEnd"/>
      <w:r w:rsidRPr="00CD15A3">
        <w:rPr>
          <w:rFonts w:ascii="Times New Roman" w:eastAsia="Times New Roman" w:hAnsi="Times New Roman" w:cs="Times New Roman"/>
          <w:b/>
          <w:bCs/>
          <w:u w:val="single"/>
          <w:lang w:eastAsia="it-IT"/>
        </w:rPr>
        <w:t xml:space="preserve"> </w:t>
      </w:r>
      <w:r w:rsidRPr="00CD15A3">
        <w:rPr>
          <w:rFonts w:ascii="Times New Roman" w:eastAsia="Times New Roman" w:hAnsi="Times New Roman" w:cs="Times New Roman"/>
          <w:b/>
          <w:bCs/>
          <w:lang w:eastAsia="it-IT"/>
        </w:rPr>
        <w:t>Brooklyn di New York</w:t>
      </w:r>
      <w:r w:rsidRPr="00C224EE">
        <w:rPr>
          <w:rFonts w:ascii="Times New Roman" w:eastAsia="Times New Roman" w:hAnsi="Times New Roman" w:cs="Times New Roman"/>
          <w:lang w:eastAsia="it-IT"/>
        </w:rPr>
        <w:t xml:space="preserve">, </w:t>
      </w:r>
      <w:r w:rsidR="006E7155" w:rsidRPr="00C224EE">
        <w:rPr>
          <w:rFonts w:ascii="Times New Roman" w:eastAsia="Times New Roman" w:hAnsi="Times New Roman" w:cs="Times New Roman"/>
          <w:lang w:eastAsia="it-IT"/>
        </w:rPr>
        <w:t xml:space="preserve">a luglio </w:t>
      </w:r>
      <w:r w:rsidR="00AF61F7" w:rsidRPr="00C224EE">
        <w:rPr>
          <w:rFonts w:ascii="Times New Roman" w:eastAsia="Times New Roman" w:hAnsi="Times New Roman" w:cs="Times New Roman"/>
          <w:lang w:eastAsia="it-IT"/>
        </w:rPr>
        <w:t xml:space="preserve">si continuerà con </w:t>
      </w:r>
      <w:proofErr w:type="spellStart"/>
      <w:r w:rsidR="006E7155" w:rsidRPr="00CD15A3">
        <w:rPr>
          <w:rFonts w:ascii="Times New Roman" w:eastAsia="Times New Roman" w:hAnsi="Times New Roman" w:cs="Times New Roman"/>
          <w:b/>
          <w:bCs/>
          <w:lang w:eastAsia="it-IT"/>
        </w:rPr>
        <w:t>Imbibe</w:t>
      </w:r>
      <w:proofErr w:type="spellEnd"/>
      <w:r w:rsidR="006E7155" w:rsidRPr="00CD15A3">
        <w:rPr>
          <w:rFonts w:ascii="Times New Roman" w:eastAsia="Times New Roman" w:hAnsi="Times New Roman" w:cs="Times New Roman"/>
          <w:b/>
          <w:bCs/>
          <w:lang w:eastAsia="it-IT"/>
        </w:rPr>
        <w:t xml:space="preserve"> Live a Londra</w:t>
      </w:r>
      <w:r w:rsidR="004C7F93" w:rsidRPr="00C224EE">
        <w:rPr>
          <w:rFonts w:ascii="Times New Roman" w:eastAsia="Times New Roman" w:hAnsi="Times New Roman" w:cs="Times New Roman"/>
          <w:lang w:eastAsia="it-IT"/>
        </w:rPr>
        <w:t>. Una fitta re</w:t>
      </w:r>
      <w:r w:rsidR="00AF61F7" w:rsidRPr="00C224EE">
        <w:rPr>
          <w:rFonts w:ascii="Times New Roman" w:eastAsia="Times New Roman" w:hAnsi="Times New Roman" w:cs="Times New Roman"/>
          <w:lang w:eastAsia="it-IT"/>
        </w:rPr>
        <w:t>t</w:t>
      </w:r>
      <w:r w:rsidR="004C7F93" w:rsidRPr="00C224EE">
        <w:rPr>
          <w:rFonts w:ascii="Times New Roman" w:eastAsia="Times New Roman" w:hAnsi="Times New Roman" w:cs="Times New Roman"/>
          <w:lang w:eastAsia="it-IT"/>
        </w:rPr>
        <w:t xml:space="preserve">e di </w:t>
      </w:r>
      <w:r w:rsidR="004C7F93" w:rsidRPr="00CD15A3">
        <w:rPr>
          <w:rFonts w:ascii="Times New Roman" w:eastAsia="Times New Roman" w:hAnsi="Times New Roman" w:cs="Times New Roman"/>
          <w:b/>
          <w:bCs/>
          <w:lang w:eastAsia="it-IT"/>
        </w:rPr>
        <w:t>seminari on-site e on-line</w:t>
      </w:r>
      <w:r w:rsidR="007B458C" w:rsidRPr="00C224EE">
        <w:rPr>
          <w:rFonts w:ascii="Times New Roman" w:eastAsia="Times New Roman" w:hAnsi="Times New Roman" w:cs="Times New Roman"/>
          <w:lang w:eastAsia="it-IT"/>
        </w:rPr>
        <w:t xml:space="preserve"> </w:t>
      </w:r>
      <w:r w:rsidR="004C7F93" w:rsidRPr="00C224EE">
        <w:rPr>
          <w:rFonts w:ascii="Times New Roman" w:eastAsia="Times New Roman" w:hAnsi="Times New Roman" w:cs="Times New Roman"/>
          <w:lang w:eastAsia="it-IT"/>
        </w:rPr>
        <w:t>sar</w:t>
      </w:r>
      <w:r w:rsidR="007B458C" w:rsidRPr="00C224EE">
        <w:rPr>
          <w:rFonts w:ascii="Times New Roman" w:eastAsia="Times New Roman" w:hAnsi="Times New Roman" w:cs="Times New Roman"/>
          <w:lang w:eastAsia="it-IT"/>
        </w:rPr>
        <w:t xml:space="preserve">à </w:t>
      </w:r>
      <w:r w:rsidR="004C7F93" w:rsidRPr="00C224EE">
        <w:rPr>
          <w:rFonts w:ascii="Times New Roman" w:eastAsia="Times New Roman" w:hAnsi="Times New Roman" w:cs="Times New Roman"/>
          <w:lang w:eastAsia="it-IT"/>
        </w:rPr>
        <w:t>indirizzat</w:t>
      </w:r>
      <w:r w:rsidR="007B458C" w:rsidRPr="00C224EE">
        <w:rPr>
          <w:rFonts w:ascii="Times New Roman" w:eastAsia="Times New Roman" w:hAnsi="Times New Roman" w:cs="Times New Roman"/>
          <w:lang w:eastAsia="it-IT"/>
        </w:rPr>
        <w:t xml:space="preserve">a </w:t>
      </w:r>
      <w:r w:rsidR="004C7F93" w:rsidRPr="00C224EE">
        <w:rPr>
          <w:rFonts w:ascii="Times New Roman" w:eastAsia="Times New Roman" w:hAnsi="Times New Roman" w:cs="Times New Roman"/>
          <w:lang w:eastAsia="it-IT"/>
        </w:rPr>
        <w:t>a professionisti di settore i</w:t>
      </w:r>
      <w:r w:rsidR="008D01E4" w:rsidRPr="00C224EE">
        <w:rPr>
          <w:rFonts w:ascii="Times New Roman" w:eastAsia="Times New Roman" w:hAnsi="Times New Roman" w:cs="Times New Roman"/>
          <w:lang w:eastAsia="it-IT"/>
        </w:rPr>
        <w:t xml:space="preserve">n </w:t>
      </w:r>
      <w:r w:rsidR="004C7F93" w:rsidRPr="00CD15A3">
        <w:rPr>
          <w:rFonts w:ascii="Times New Roman" w:eastAsia="Times New Roman" w:hAnsi="Times New Roman" w:cs="Times New Roman"/>
          <w:b/>
          <w:bCs/>
          <w:lang w:eastAsia="it-IT"/>
        </w:rPr>
        <w:t>Ca</w:t>
      </w:r>
      <w:r w:rsidR="008D01E4" w:rsidRPr="00CD15A3">
        <w:rPr>
          <w:rFonts w:ascii="Times New Roman" w:eastAsia="Times New Roman" w:hAnsi="Times New Roman" w:cs="Times New Roman"/>
          <w:b/>
          <w:bCs/>
          <w:lang w:eastAsia="it-IT"/>
        </w:rPr>
        <w:t>n</w:t>
      </w:r>
      <w:r w:rsidR="004C7F93" w:rsidRPr="00CD15A3">
        <w:rPr>
          <w:rFonts w:ascii="Times New Roman" w:eastAsia="Times New Roman" w:hAnsi="Times New Roman" w:cs="Times New Roman"/>
          <w:b/>
          <w:bCs/>
          <w:lang w:eastAsia="it-IT"/>
        </w:rPr>
        <w:t>ada, USA e Regno Unito.</w:t>
      </w:r>
    </w:p>
    <w:p w14:paraId="24626162" w14:textId="77777777" w:rsidR="008D01E4" w:rsidRPr="00C224EE" w:rsidRDefault="008D01E4" w:rsidP="009C61B4">
      <w:pPr>
        <w:tabs>
          <w:tab w:val="left" w:pos="2127"/>
        </w:tabs>
        <w:jc w:val="both"/>
        <w:rPr>
          <w:rFonts w:ascii="Times New Roman" w:hAnsi="Times New Roman" w:cs="Times New Roman"/>
          <w:bCs/>
        </w:rPr>
      </w:pPr>
      <w:r w:rsidRPr="00C224EE">
        <w:rPr>
          <w:rFonts w:ascii="Times New Roman" w:hAnsi="Times New Roman" w:cs="Times New Roman"/>
          <w:bCs/>
        </w:rPr>
        <w:lastRenderedPageBreak/>
        <w:t xml:space="preserve">In Italia, diverse sessioni di comunicazione e formazione destinate a giornalisti e stakeholder del settore si svolgeranno sotto l’egida di "L'Ora del Vermouth di Torino", </w:t>
      </w:r>
      <w:r w:rsidR="00AF423B" w:rsidRPr="00C224EE">
        <w:rPr>
          <w:rFonts w:ascii="Times New Roman" w:hAnsi="Times New Roman" w:cs="Times New Roman"/>
          <w:bCs/>
        </w:rPr>
        <w:t xml:space="preserve">un </w:t>
      </w:r>
      <w:r w:rsidRPr="00C224EE">
        <w:rPr>
          <w:rFonts w:ascii="Times New Roman" w:hAnsi="Times New Roman" w:cs="Times New Roman"/>
          <w:bCs/>
        </w:rPr>
        <w:t xml:space="preserve">marchio </w:t>
      </w:r>
      <w:r w:rsidR="00AF423B" w:rsidRPr="00C224EE">
        <w:rPr>
          <w:rFonts w:ascii="Times New Roman" w:hAnsi="Times New Roman" w:cs="Times New Roman"/>
          <w:bCs/>
        </w:rPr>
        <w:t xml:space="preserve">di successo </w:t>
      </w:r>
      <w:r w:rsidRPr="00C224EE">
        <w:rPr>
          <w:rFonts w:ascii="Times New Roman" w:hAnsi="Times New Roman" w:cs="Times New Roman"/>
          <w:bCs/>
        </w:rPr>
        <w:t>registrato dal Consorzio.</w:t>
      </w:r>
      <w:r w:rsidR="00AF61F7" w:rsidRPr="00C224EE">
        <w:rPr>
          <w:rFonts w:ascii="Times New Roman" w:hAnsi="Times New Roman" w:cs="Times New Roman"/>
          <w:bCs/>
        </w:rPr>
        <w:t xml:space="preserve"> </w:t>
      </w:r>
    </w:p>
    <w:p w14:paraId="6D3EB44E" w14:textId="77777777" w:rsidR="00AF61F7" w:rsidRPr="00C224EE" w:rsidRDefault="00AF61F7" w:rsidP="00AF61F7">
      <w:pPr>
        <w:tabs>
          <w:tab w:val="left" w:pos="2127"/>
        </w:tabs>
        <w:jc w:val="center"/>
        <w:rPr>
          <w:rFonts w:ascii="Times New Roman" w:hAnsi="Times New Roman" w:cs="Times New Roman"/>
          <w:bCs/>
          <w:i/>
          <w:iCs/>
        </w:rPr>
      </w:pPr>
      <w:r w:rsidRPr="00C224EE">
        <w:rPr>
          <w:rFonts w:ascii="Times New Roman" w:hAnsi="Times New Roman" w:cs="Times New Roman"/>
          <w:bCs/>
          <w:i/>
          <w:iCs/>
        </w:rPr>
        <w:t>E’ sempre l'Ora del Vermouth di Torino.</w:t>
      </w:r>
    </w:p>
    <w:p w14:paraId="75F946C5" w14:textId="77777777" w:rsidR="00FC7851" w:rsidRDefault="00FC7851" w:rsidP="008209C7">
      <w:pPr>
        <w:jc w:val="both"/>
        <w:rPr>
          <w:rFonts w:ascii="Times New Roman" w:hAnsi="Times New Roman" w:cs="Times New Roman"/>
          <w:b/>
          <w:bCs/>
          <w:sz w:val="20"/>
          <w:szCs w:val="20"/>
        </w:rPr>
      </w:pPr>
    </w:p>
    <w:p w14:paraId="5E17C2B2" w14:textId="7F54DEEE" w:rsidR="008209C7" w:rsidRPr="00436F0A" w:rsidRDefault="008209C7" w:rsidP="008209C7">
      <w:pPr>
        <w:jc w:val="both"/>
        <w:rPr>
          <w:rFonts w:ascii="Times New Roman" w:hAnsi="Times New Roman" w:cs="Times New Roman"/>
          <w:b/>
          <w:bCs/>
          <w:sz w:val="20"/>
          <w:szCs w:val="20"/>
        </w:rPr>
      </w:pPr>
      <w:r w:rsidRPr="00436F0A">
        <w:rPr>
          <w:rFonts w:ascii="Times New Roman" w:hAnsi="Times New Roman" w:cs="Times New Roman"/>
          <w:b/>
          <w:bCs/>
          <w:sz w:val="20"/>
          <w:szCs w:val="20"/>
        </w:rPr>
        <w:t>Il Vermouth di Torino</w:t>
      </w:r>
    </w:p>
    <w:p w14:paraId="50951E2D" w14:textId="77777777" w:rsidR="008209C7" w:rsidRPr="00436F0A" w:rsidRDefault="008209C7" w:rsidP="008209C7">
      <w:pPr>
        <w:shd w:val="clear" w:color="auto" w:fill="FFFFFF"/>
        <w:jc w:val="both"/>
        <w:rPr>
          <w:rFonts w:ascii="Times New Roman" w:hAnsi="Times New Roman" w:cs="Times New Roman"/>
          <w:sz w:val="20"/>
          <w:szCs w:val="20"/>
        </w:rPr>
      </w:pPr>
      <w:r w:rsidRPr="00436F0A">
        <w:rPr>
          <w:rFonts w:ascii="Times New Roman" w:eastAsia="Times New Roman" w:hAnsi="Times New Roman" w:cs="Times New Roman"/>
          <w:color w:val="111111"/>
          <w:sz w:val="20"/>
          <w:szCs w:val="20"/>
          <w:lang w:eastAsia="it-IT"/>
        </w:rPr>
        <w:t>Il Vermouth di Torino è il più famoso vino aromatizzato italiano, già apprezzato alla corte reale dei Savoia. Il suo nome deriva dal termine tedesco </w:t>
      </w:r>
      <w:proofErr w:type="spellStart"/>
      <w:r w:rsidRPr="00436F0A">
        <w:rPr>
          <w:rFonts w:ascii="Times New Roman" w:eastAsia="Times New Roman" w:hAnsi="Times New Roman" w:cs="Times New Roman"/>
          <w:i/>
          <w:iCs/>
          <w:color w:val="111111"/>
          <w:sz w:val="20"/>
          <w:szCs w:val="20"/>
          <w:bdr w:val="none" w:sz="0" w:space="0" w:color="auto" w:frame="1"/>
          <w:lang w:eastAsia="it-IT"/>
        </w:rPr>
        <w:t>wermut</w:t>
      </w:r>
      <w:proofErr w:type="spellEnd"/>
      <w:r w:rsidRPr="00436F0A">
        <w:rPr>
          <w:rFonts w:ascii="Times New Roman" w:eastAsia="Times New Roman" w:hAnsi="Times New Roman" w:cs="Times New Roman"/>
          <w:color w:val="111111"/>
          <w:sz w:val="20"/>
          <w:szCs w:val="20"/>
          <w:lang w:eastAsia="it-IT"/>
        </w:rPr>
        <w:t xml:space="preserve"> che definisce l’Artemisia </w:t>
      </w:r>
      <w:proofErr w:type="spellStart"/>
      <w:r w:rsidRPr="00436F0A">
        <w:rPr>
          <w:rFonts w:ascii="Times New Roman" w:eastAsia="Times New Roman" w:hAnsi="Times New Roman" w:cs="Times New Roman"/>
          <w:color w:val="111111"/>
          <w:sz w:val="20"/>
          <w:szCs w:val="20"/>
          <w:lang w:eastAsia="it-IT"/>
        </w:rPr>
        <w:t>absinthium</w:t>
      </w:r>
      <w:proofErr w:type="spellEnd"/>
      <w:r w:rsidRPr="00436F0A">
        <w:rPr>
          <w:rFonts w:ascii="Times New Roman" w:eastAsia="Times New Roman" w:hAnsi="Times New Roman" w:cs="Times New Roman"/>
          <w:color w:val="111111"/>
          <w:sz w:val="20"/>
          <w:szCs w:val="20"/>
          <w:lang w:eastAsia="it-IT"/>
        </w:rPr>
        <w:t xml:space="preserve"> (assenzio maggiore), base aromatica principale nella sua preparazione. Dal 1400 i liquoristi torinesi iniziarono a distinguersi per la perizia nell’arte della distillazione fino a ottenere, già nel Settecento, grande fama anche oltre i confini italiani. Nell’Ottocento e Novecento il Vermouth divenne famoso anche all’estero </w:t>
      </w:r>
      <w:proofErr w:type="gramStart"/>
      <w:r w:rsidRPr="00436F0A">
        <w:rPr>
          <w:rFonts w:ascii="Times New Roman" w:eastAsia="Times New Roman" w:hAnsi="Times New Roman" w:cs="Times New Roman"/>
          <w:color w:val="111111"/>
          <w:sz w:val="20"/>
          <w:szCs w:val="20"/>
          <w:lang w:eastAsia="it-IT"/>
        </w:rPr>
        <w:t>nelle sue due varianti bianco e rosso</w:t>
      </w:r>
      <w:proofErr w:type="gramEnd"/>
      <w:r w:rsidRPr="00436F0A">
        <w:rPr>
          <w:rFonts w:ascii="Times New Roman" w:eastAsia="Times New Roman" w:hAnsi="Times New Roman" w:cs="Times New Roman"/>
          <w:color w:val="111111"/>
          <w:sz w:val="20"/>
          <w:szCs w:val="20"/>
          <w:lang w:eastAsia="it-IT"/>
        </w:rPr>
        <w:t xml:space="preserve">. Proprio dal capoluogo piemontese ha inizio lo sviluppo del Vermouth di Torino come lo conosciamo </w:t>
      </w:r>
      <w:proofErr w:type="gramStart"/>
      <w:r w:rsidRPr="00436F0A">
        <w:rPr>
          <w:rFonts w:ascii="Times New Roman" w:eastAsia="Times New Roman" w:hAnsi="Times New Roman" w:cs="Times New Roman"/>
          <w:color w:val="111111"/>
          <w:sz w:val="20"/>
          <w:szCs w:val="20"/>
          <w:lang w:eastAsia="it-IT"/>
        </w:rPr>
        <w:t>oggi,</w:t>
      </w:r>
      <w:proofErr w:type="gramEnd"/>
      <w:r w:rsidRPr="00436F0A">
        <w:rPr>
          <w:rFonts w:ascii="Times New Roman" w:eastAsia="Times New Roman" w:hAnsi="Times New Roman" w:cs="Times New Roman"/>
          <w:color w:val="111111"/>
          <w:sz w:val="20"/>
          <w:szCs w:val="20"/>
          <w:lang w:eastAsia="it-IT"/>
        </w:rPr>
        <w:t xml:space="preserve"> affascinante aperitivo conviviale. </w:t>
      </w:r>
      <w:r w:rsidRPr="00436F0A">
        <w:rPr>
          <w:rFonts w:ascii="Times New Roman" w:hAnsi="Times New Roman" w:cs="Times New Roman"/>
          <w:sz w:val="20"/>
          <w:szCs w:val="20"/>
        </w:rPr>
        <w:t xml:space="preserve">Nel corso degli anni si è assistito all’evoluzione delle tecniche di lavorazione: le nuove hanno affiancato le più antiche e la loro </w:t>
      </w:r>
      <w:proofErr w:type="gramStart"/>
      <w:r w:rsidRPr="00436F0A">
        <w:rPr>
          <w:rFonts w:ascii="Times New Roman" w:hAnsi="Times New Roman" w:cs="Times New Roman"/>
          <w:sz w:val="20"/>
          <w:szCs w:val="20"/>
        </w:rPr>
        <w:t>coesistenza</w:t>
      </w:r>
      <w:proofErr w:type="gramEnd"/>
      <w:r w:rsidRPr="00436F0A">
        <w:rPr>
          <w:rFonts w:ascii="Times New Roman" w:hAnsi="Times New Roman" w:cs="Times New Roman"/>
          <w:sz w:val="20"/>
          <w:szCs w:val="20"/>
        </w:rPr>
        <w:t xml:space="preserve"> continua ancora oggi a preservare e valorizzare la tradizionale produzione di questo prodotto.</w:t>
      </w:r>
    </w:p>
    <w:p w14:paraId="03B37353" w14:textId="77777777" w:rsidR="008209C7" w:rsidRPr="00436F0A" w:rsidRDefault="008209C7" w:rsidP="008209C7">
      <w:pPr>
        <w:shd w:val="clear" w:color="auto" w:fill="FFFFFF"/>
        <w:jc w:val="both"/>
        <w:rPr>
          <w:rFonts w:ascii="Times New Roman" w:hAnsi="Times New Roman" w:cs="Times New Roman"/>
          <w:sz w:val="20"/>
          <w:szCs w:val="20"/>
        </w:rPr>
      </w:pPr>
      <w:r w:rsidRPr="00436F0A">
        <w:rPr>
          <w:rFonts w:ascii="Times New Roman" w:hAnsi="Times New Roman" w:cs="Times New Roman"/>
          <w:sz w:val="20"/>
          <w:szCs w:val="20"/>
        </w:rPr>
        <w:t xml:space="preserve">Il Vermouth di Torino </w:t>
      </w:r>
      <w:proofErr w:type="gramStart"/>
      <w:r w:rsidRPr="00436F0A">
        <w:rPr>
          <w:rFonts w:ascii="Times New Roman" w:hAnsi="Times New Roman" w:cs="Times New Roman"/>
          <w:sz w:val="20"/>
          <w:szCs w:val="20"/>
        </w:rPr>
        <w:t>viene</w:t>
      </w:r>
      <w:proofErr w:type="gramEnd"/>
      <w:r w:rsidRPr="00436F0A">
        <w:rPr>
          <w:rFonts w:ascii="Times New Roman" w:hAnsi="Times New Roman" w:cs="Times New Roman"/>
          <w:sz w:val="20"/>
          <w:szCs w:val="20"/>
        </w:rPr>
        <w:t xml:space="preserve"> classificato in base al colore (Bianco, Ambrato, Rosato o Rosso) e alla quantità di zucchero impiegata nella sua preparazione. Il disciplinare prevede anche la tipologia Vermouth di Torino Superiore che si riferisce a prodotti con un titolo </w:t>
      </w:r>
      <w:proofErr w:type="spellStart"/>
      <w:r w:rsidRPr="00436F0A">
        <w:rPr>
          <w:rFonts w:ascii="Times New Roman" w:hAnsi="Times New Roman" w:cs="Times New Roman"/>
          <w:sz w:val="20"/>
          <w:szCs w:val="20"/>
        </w:rPr>
        <w:t>alcolometrico</w:t>
      </w:r>
      <w:proofErr w:type="spellEnd"/>
      <w:r w:rsidRPr="00436F0A">
        <w:rPr>
          <w:rFonts w:ascii="Times New Roman" w:hAnsi="Times New Roman" w:cs="Times New Roman"/>
          <w:sz w:val="20"/>
          <w:szCs w:val="20"/>
        </w:rPr>
        <w:t xml:space="preserve"> non inferiore a 17% vol., realizzati con almeno il 50% di vini piemontesi e aromatizzati con erbe – diverse dall’assenzio – coltivate o raccolte in Piemonte.</w:t>
      </w:r>
    </w:p>
    <w:p w14:paraId="165BFBDD" w14:textId="77777777" w:rsidR="008209C7" w:rsidRPr="00436F0A" w:rsidRDefault="008209C7" w:rsidP="008209C7">
      <w:pPr>
        <w:jc w:val="both"/>
        <w:rPr>
          <w:rFonts w:ascii="Times New Roman" w:hAnsi="Times New Roman" w:cs="Times New Roman"/>
          <w:sz w:val="20"/>
          <w:szCs w:val="20"/>
        </w:rPr>
      </w:pPr>
    </w:p>
    <w:p w14:paraId="61DA166A" w14:textId="77777777" w:rsidR="008209C7" w:rsidRPr="00436F0A" w:rsidRDefault="008209C7" w:rsidP="008209C7">
      <w:pPr>
        <w:jc w:val="both"/>
        <w:rPr>
          <w:rFonts w:ascii="Times New Roman" w:hAnsi="Times New Roman" w:cs="Times New Roman"/>
          <w:b/>
          <w:bCs/>
          <w:sz w:val="20"/>
          <w:szCs w:val="20"/>
        </w:rPr>
      </w:pPr>
      <w:r w:rsidRPr="00436F0A">
        <w:rPr>
          <w:rFonts w:ascii="Times New Roman" w:hAnsi="Times New Roman" w:cs="Times New Roman"/>
          <w:b/>
          <w:bCs/>
          <w:sz w:val="20"/>
          <w:szCs w:val="20"/>
        </w:rPr>
        <w:t xml:space="preserve">Consorzio del Vermouth di Torino </w:t>
      </w:r>
    </w:p>
    <w:p w14:paraId="069AC524" w14:textId="77777777" w:rsidR="008209C7" w:rsidRPr="007104ED" w:rsidRDefault="008209C7" w:rsidP="008209C7">
      <w:pPr>
        <w:jc w:val="both"/>
        <w:rPr>
          <w:rFonts w:ascii="Times New Roman" w:hAnsi="Times New Roman" w:cs="Times New Roman"/>
          <w:sz w:val="20"/>
          <w:szCs w:val="20"/>
        </w:rPr>
      </w:pPr>
      <w:r w:rsidRPr="00436F0A">
        <w:rPr>
          <w:rFonts w:ascii="Times New Roman" w:hAnsi="Times New Roman" w:cs="Times New Roman"/>
          <w:sz w:val="20"/>
          <w:szCs w:val="20"/>
        </w:rPr>
        <w:t>Il Consorzio ha per scopo principale la tutela, la promozione, la valorizzazione dell</w:t>
      </w:r>
      <w:r w:rsidRPr="00436F0A">
        <w:rPr>
          <w:rFonts w:ascii="Times New Roman" w:hAnsi="Times New Roman" w:cs="Times New Roman"/>
          <w:color w:val="333333"/>
          <w:sz w:val="20"/>
          <w:szCs w:val="20"/>
          <w:shd w:val="clear" w:color="auto" w:fill="FFFFFF"/>
        </w:rPr>
        <w:t xml:space="preserve">a denominazione, tutelandone l’informazione al consumatore finale e fornendo assistenza tecnica e formazione professionale alle aziende e ai produttori. </w:t>
      </w:r>
      <w:proofErr w:type="gramStart"/>
      <w:r w:rsidRPr="00436F0A">
        <w:rPr>
          <w:rFonts w:ascii="Times New Roman" w:hAnsi="Times New Roman" w:cs="Times New Roman"/>
          <w:color w:val="333333"/>
          <w:sz w:val="20"/>
          <w:szCs w:val="20"/>
          <w:shd w:val="clear" w:color="auto" w:fill="FFFFFF"/>
        </w:rPr>
        <w:t>Tra i principali compiti, anche l’attività di vigilanza per garantire la corretta applicazione della denominazione Indicazione Geografica ai</w:t>
      </w:r>
      <w:proofErr w:type="gramEnd"/>
      <w:r w:rsidRPr="00436F0A">
        <w:rPr>
          <w:rFonts w:ascii="Times New Roman" w:hAnsi="Times New Roman" w:cs="Times New Roman"/>
          <w:color w:val="333333"/>
          <w:sz w:val="20"/>
          <w:szCs w:val="20"/>
          <w:shd w:val="clear" w:color="auto" w:fill="FFFFFF"/>
        </w:rPr>
        <w:t xml:space="preserve"> prodotti consorziati. Tra gli obiettivi c’è anche la collaborazione con istituti</w:t>
      </w:r>
      <w:r w:rsidRPr="00436F0A">
        <w:rPr>
          <w:rFonts w:ascii="Times New Roman" w:hAnsi="Times New Roman" w:cs="Times New Roman"/>
          <w:b/>
          <w:bCs/>
          <w:color w:val="333333"/>
          <w:sz w:val="20"/>
          <w:szCs w:val="20"/>
          <w:shd w:val="clear" w:color="auto" w:fill="FFFFFF"/>
        </w:rPr>
        <w:t xml:space="preserve"> e scuole </w:t>
      </w:r>
      <w:r w:rsidRPr="00436F0A">
        <w:rPr>
          <w:rFonts w:ascii="Times New Roman" w:hAnsi="Times New Roman" w:cs="Times New Roman"/>
          <w:color w:val="333333"/>
          <w:sz w:val="20"/>
          <w:szCs w:val="20"/>
          <w:shd w:val="clear" w:color="auto" w:fill="FFFFFF"/>
        </w:rPr>
        <w:t xml:space="preserve">per promuovere iniziative legate alla valorizzazione, all’educazione alimentare e al consumo corretto e responsabile del </w:t>
      </w:r>
      <w:proofErr w:type="spellStart"/>
      <w:r w:rsidRPr="00436F0A">
        <w:rPr>
          <w:rFonts w:ascii="Times New Roman" w:hAnsi="Times New Roman" w:cs="Times New Roman"/>
          <w:color w:val="333333"/>
          <w:sz w:val="20"/>
          <w:szCs w:val="20"/>
          <w:shd w:val="clear" w:color="auto" w:fill="FFFFFF"/>
        </w:rPr>
        <w:t>vermouth.</w:t>
      </w:r>
      <w:proofErr w:type="gramStart"/>
      <w:r w:rsidRPr="00436F0A">
        <w:rPr>
          <w:rFonts w:ascii="Times New Roman" w:hAnsi="Times New Roman" w:cs="Times New Roman"/>
          <w:sz w:val="20"/>
          <w:szCs w:val="20"/>
        </w:rPr>
        <w:t>Dopo</w:t>
      </w:r>
      <w:proofErr w:type="spellEnd"/>
      <w:proofErr w:type="gramEnd"/>
      <w:r w:rsidRPr="00436F0A">
        <w:rPr>
          <w:rFonts w:ascii="Times New Roman" w:hAnsi="Times New Roman" w:cs="Times New Roman"/>
          <w:sz w:val="20"/>
          <w:szCs w:val="20"/>
        </w:rPr>
        <w:t xml:space="preserve"> oltre vent’anni di lavori, il Consorzio si costituisce nel 2019 per volontà dei produttori di Vermouth di Torino che, consapevoli della necessità di una regolamentazione, definiscono insieme un disciplinare di produzione approvato dal Decreto del 22 marzo 2017 con cui il Ministero delle Politiche Agricole Alimentari e Forestali ha </w:t>
      </w:r>
      <w:r w:rsidRPr="007104ED">
        <w:rPr>
          <w:rFonts w:ascii="Times New Roman" w:hAnsi="Times New Roman" w:cs="Times New Roman"/>
          <w:sz w:val="20"/>
          <w:szCs w:val="20"/>
        </w:rPr>
        <w:t xml:space="preserve">regolamentato l’indicazione geografica Vermouth di Torino/Vermut di Torino. </w:t>
      </w:r>
    </w:p>
    <w:p w14:paraId="7A89A761" w14:textId="7B92A3FD" w:rsidR="008209C7" w:rsidRPr="007104ED" w:rsidRDefault="008209C7" w:rsidP="008209C7">
      <w:pPr>
        <w:jc w:val="both"/>
        <w:rPr>
          <w:rFonts w:ascii="Times New Roman" w:hAnsi="Times New Roman" w:cs="Times New Roman"/>
          <w:sz w:val="20"/>
          <w:szCs w:val="20"/>
        </w:rPr>
      </w:pPr>
      <w:proofErr w:type="gramStart"/>
      <w:r w:rsidRPr="007104ED">
        <w:rPr>
          <w:rFonts w:ascii="Times New Roman" w:hAnsi="Times New Roman" w:cs="Times New Roman"/>
          <w:sz w:val="20"/>
          <w:szCs w:val="20"/>
        </w:rPr>
        <w:t>Attualmente</w:t>
      </w:r>
      <w:proofErr w:type="gramEnd"/>
      <w:r w:rsidRPr="007104ED">
        <w:rPr>
          <w:rFonts w:ascii="Times New Roman" w:hAnsi="Times New Roman" w:cs="Times New Roman"/>
          <w:sz w:val="20"/>
          <w:szCs w:val="20"/>
        </w:rPr>
        <w:t xml:space="preserve"> il Consorzio, presieduto da Roberto Bava, comprende </w:t>
      </w:r>
      <w:bookmarkStart w:id="0" w:name="_Hlk151139682"/>
      <w:r w:rsidR="00435AC0">
        <w:rPr>
          <w:rFonts w:ascii="Times New Roman" w:hAnsi="Times New Roman" w:cs="Times New Roman"/>
          <w:sz w:val="20"/>
          <w:szCs w:val="20"/>
        </w:rPr>
        <w:t>40</w:t>
      </w:r>
      <w:r w:rsidRPr="007104ED">
        <w:rPr>
          <w:rFonts w:ascii="Times New Roman" w:hAnsi="Times New Roman" w:cs="Times New Roman"/>
          <w:sz w:val="20"/>
          <w:szCs w:val="20"/>
        </w:rPr>
        <w:t xml:space="preserve"> aziende storiche che producono e distribuiscono in tutto il mondo il Vermouth di Torino:</w:t>
      </w:r>
      <w:r w:rsidR="007104ED" w:rsidRPr="007104ED">
        <w:rPr>
          <w:rFonts w:ascii="Times New Roman" w:hAnsi="Times New Roman" w:cs="Times New Roman"/>
          <w:sz w:val="20"/>
          <w:szCs w:val="20"/>
        </w:rPr>
        <w:t xml:space="preserve"> </w:t>
      </w:r>
      <w:r w:rsidRPr="007104ED">
        <w:rPr>
          <w:rFonts w:ascii="Times New Roman" w:hAnsi="Times New Roman" w:cs="Times New Roman"/>
          <w:sz w:val="20"/>
          <w:szCs w:val="20"/>
        </w:rPr>
        <w:t xml:space="preserve">Antica Cantina di Calosso, Antica Distilleria Quaglia – </w:t>
      </w:r>
      <w:proofErr w:type="spellStart"/>
      <w:r w:rsidRPr="007104ED">
        <w:rPr>
          <w:rFonts w:ascii="Times New Roman" w:hAnsi="Times New Roman" w:cs="Times New Roman"/>
          <w:sz w:val="20"/>
          <w:szCs w:val="20"/>
        </w:rPr>
        <w:t>Bèrto</w:t>
      </w:r>
      <w:proofErr w:type="spellEnd"/>
      <w:r w:rsidRPr="007104ED">
        <w:rPr>
          <w:rFonts w:ascii="Times New Roman" w:hAnsi="Times New Roman" w:cs="Times New Roman"/>
          <w:sz w:val="20"/>
          <w:szCs w:val="20"/>
        </w:rPr>
        <w:t xml:space="preserve">, Antica Torino, </w:t>
      </w:r>
      <w:proofErr w:type="spellStart"/>
      <w:r w:rsidRPr="007104ED">
        <w:rPr>
          <w:rFonts w:ascii="Times New Roman" w:hAnsi="Times New Roman" w:cs="Times New Roman"/>
          <w:sz w:val="20"/>
          <w:szCs w:val="20"/>
        </w:rPr>
        <w:t>Arudi</w:t>
      </w:r>
      <w:proofErr w:type="spellEnd"/>
      <w:r w:rsidRPr="007104ED">
        <w:rPr>
          <w:rFonts w:ascii="Times New Roman" w:hAnsi="Times New Roman" w:cs="Times New Roman"/>
          <w:sz w:val="20"/>
          <w:szCs w:val="20"/>
        </w:rPr>
        <w:t xml:space="preserve">, </w:t>
      </w:r>
      <w:r w:rsidR="007104ED" w:rsidRPr="007104ED">
        <w:rPr>
          <w:rFonts w:ascii="Times New Roman" w:hAnsi="Times New Roman" w:cs="Times New Roman"/>
          <w:sz w:val="20"/>
          <w:szCs w:val="20"/>
        </w:rPr>
        <w:t xml:space="preserve">Azienda Agricola La Palera di </w:t>
      </w:r>
      <w:proofErr w:type="spellStart"/>
      <w:r w:rsidR="007104ED" w:rsidRPr="007104ED">
        <w:rPr>
          <w:rFonts w:ascii="Times New Roman" w:hAnsi="Times New Roman" w:cs="Times New Roman"/>
          <w:sz w:val="20"/>
          <w:szCs w:val="20"/>
        </w:rPr>
        <w:t>Bellardi</w:t>
      </w:r>
      <w:proofErr w:type="spellEnd"/>
      <w:r w:rsidR="007104ED" w:rsidRPr="007104ED">
        <w:rPr>
          <w:rFonts w:ascii="Times New Roman" w:hAnsi="Times New Roman" w:cs="Times New Roman"/>
          <w:sz w:val="20"/>
          <w:szCs w:val="20"/>
        </w:rPr>
        <w:t xml:space="preserve"> Franco </w:t>
      </w:r>
      <w:proofErr w:type="spellStart"/>
      <w:r w:rsidRPr="007104ED">
        <w:rPr>
          <w:rFonts w:ascii="Times New Roman" w:hAnsi="Times New Roman" w:cs="Times New Roman"/>
          <w:sz w:val="20"/>
          <w:szCs w:val="20"/>
        </w:rPr>
        <w:t>Bosca</w:t>
      </w:r>
      <w:proofErr w:type="spellEnd"/>
      <w:r w:rsidRPr="007104ED">
        <w:rPr>
          <w:rFonts w:ascii="Times New Roman" w:hAnsi="Times New Roman" w:cs="Times New Roman"/>
          <w:sz w:val="20"/>
          <w:szCs w:val="20"/>
        </w:rPr>
        <w:t xml:space="preserve">, Cav. Pietro Bordiga, </w:t>
      </w:r>
      <w:proofErr w:type="spellStart"/>
      <w:r w:rsidRPr="007104ED">
        <w:rPr>
          <w:rFonts w:ascii="Times New Roman" w:hAnsi="Times New Roman" w:cs="Times New Roman"/>
          <w:sz w:val="20"/>
          <w:szCs w:val="20"/>
        </w:rPr>
        <w:t>Calissano</w:t>
      </w:r>
      <w:proofErr w:type="spellEnd"/>
      <w:r w:rsidRPr="007104ED">
        <w:rPr>
          <w:rFonts w:ascii="Times New Roman" w:hAnsi="Times New Roman" w:cs="Times New Roman"/>
          <w:sz w:val="20"/>
          <w:szCs w:val="20"/>
        </w:rPr>
        <w:t xml:space="preserve"> – Gruppo Italiano Vini, Carlo Alberto, Carpano – Fratelli Branca Amistà Distillerie, </w:t>
      </w:r>
      <w:proofErr w:type="spellStart"/>
      <w:r w:rsidRPr="007104ED">
        <w:rPr>
          <w:rFonts w:ascii="Times New Roman" w:hAnsi="Times New Roman" w:cs="Times New Roman"/>
          <w:sz w:val="20"/>
          <w:szCs w:val="20"/>
        </w:rPr>
        <w:t>Chazalettes</w:t>
      </w:r>
      <w:proofErr w:type="spellEnd"/>
      <w:r w:rsidRPr="007104ED">
        <w:rPr>
          <w:rFonts w:ascii="Times New Roman" w:hAnsi="Times New Roman" w:cs="Times New Roman"/>
          <w:sz w:val="20"/>
          <w:szCs w:val="20"/>
        </w:rPr>
        <w:t xml:space="preserve">, Cinzano – Davide Campari–Milano, Giulio Cocchi, Coop. Erbe Aromatiche Pancalieri, </w:t>
      </w:r>
      <w:proofErr w:type="gramStart"/>
      <w:r w:rsidRPr="007104ED">
        <w:rPr>
          <w:rFonts w:ascii="Times New Roman" w:hAnsi="Times New Roman" w:cs="Times New Roman"/>
          <w:sz w:val="20"/>
          <w:szCs w:val="20"/>
        </w:rPr>
        <w:t>D.co</w:t>
      </w:r>
      <w:proofErr w:type="gramEnd"/>
      <w:r w:rsidRPr="007104ED">
        <w:rPr>
          <w:rFonts w:ascii="Times New Roman" w:hAnsi="Times New Roman" w:cs="Times New Roman"/>
          <w:sz w:val="20"/>
          <w:szCs w:val="20"/>
        </w:rPr>
        <w:t xml:space="preserve"> Ulrich, Del Professore, </w:t>
      </w:r>
      <w:proofErr w:type="spellStart"/>
      <w:r w:rsidRPr="007104ED">
        <w:rPr>
          <w:rFonts w:ascii="Times New Roman" w:hAnsi="Times New Roman" w:cs="Times New Roman"/>
          <w:sz w:val="20"/>
          <w:szCs w:val="20"/>
        </w:rPr>
        <w:t>Drapò</w:t>
      </w:r>
      <w:proofErr w:type="spellEnd"/>
      <w:r w:rsidRPr="007104ED">
        <w:rPr>
          <w:rFonts w:ascii="Times New Roman" w:hAnsi="Times New Roman" w:cs="Times New Roman"/>
          <w:sz w:val="20"/>
          <w:szCs w:val="20"/>
        </w:rPr>
        <w:t xml:space="preserve"> – </w:t>
      </w:r>
      <w:proofErr w:type="spellStart"/>
      <w:r w:rsidRPr="007104ED">
        <w:rPr>
          <w:rFonts w:ascii="Times New Roman" w:hAnsi="Times New Roman" w:cs="Times New Roman"/>
          <w:sz w:val="20"/>
          <w:szCs w:val="20"/>
        </w:rPr>
        <w:t>Turin</w:t>
      </w:r>
      <w:proofErr w:type="spellEnd"/>
      <w:r w:rsidRPr="007104ED">
        <w:rPr>
          <w:rFonts w:ascii="Times New Roman" w:hAnsi="Times New Roman" w:cs="Times New Roman"/>
          <w:sz w:val="20"/>
          <w:szCs w:val="20"/>
        </w:rPr>
        <w:t xml:space="preserve"> Vermouth, Ducato, Franco </w:t>
      </w:r>
      <w:proofErr w:type="spellStart"/>
      <w:r w:rsidRPr="007104ED">
        <w:rPr>
          <w:rFonts w:ascii="Times New Roman" w:hAnsi="Times New Roman" w:cs="Times New Roman"/>
          <w:sz w:val="20"/>
          <w:szCs w:val="20"/>
        </w:rPr>
        <w:t>Cavallero</w:t>
      </w:r>
      <w:proofErr w:type="spellEnd"/>
      <w:r w:rsidRPr="007104ED">
        <w:rPr>
          <w:rFonts w:ascii="Times New Roman" w:hAnsi="Times New Roman" w:cs="Times New Roman"/>
          <w:sz w:val="20"/>
          <w:szCs w:val="20"/>
        </w:rPr>
        <w:t xml:space="preserve"> </w:t>
      </w:r>
      <w:proofErr w:type="spellStart"/>
      <w:r w:rsidRPr="007104ED">
        <w:rPr>
          <w:rFonts w:ascii="Times New Roman" w:hAnsi="Times New Roman" w:cs="Times New Roman"/>
          <w:sz w:val="20"/>
          <w:szCs w:val="20"/>
        </w:rPr>
        <w:t>Spirits</w:t>
      </w:r>
      <w:proofErr w:type="spellEnd"/>
      <w:r w:rsidRPr="007104ED">
        <w:rPr>
          <w:rFonts w:ascii="Times New Roman" w:hAnsi="Times New Roman" w:cs="Times New Roman"/>
          <w:sz w:val="20"/>
          <w:szCs w:val="20"/>
        </w:rPr>
        <w:t xml:space="preserve">, </w:t>
      </w:r>
      <w:proofErr w:type="spellStart"/>
      <w:r w:rsidRPr="007104ED">
        <w:rPr>
          <w:rFonts w:ascii="Times New Roman" w:hAnsi="Times New Roman" w:cs="Times New Roman"/>
          <w:sz w:val="20"/>
          <w:szCs w:val="20"/>
        </w:rPr>
        <w:t>Gancia</w:t>
      </w:r>
      <w:proofErr w:type="spellEnd"/>
      <w:r w:rsidRPr="007104ED">
        <w:rPr>
          <w:rFonts w:ascii="Times New Roman" w:hAnsi="Times New Roman" w:cs="Times New Roman"/>
          <w:sz w:val="20"/>
          <w:szCs w:val="20"/>
        </w:rPr>
        <w:t xml:space="preserve"> &amp; C., Gran Torino 1861, </w:t>
      </w:r>
      <w:proofErr w:type="spellStart"/>
      <w:r w:rsidRPr="007104ED">
        <w:rPr>
          <w:rFonts w:ascii="Times New Roman" w:hAnsi="Times New Roman" w:cs="Times New Roman"/>
          <w:sz w:val="20"/>
          <w:szCs w:val="20"/>
        </w:rPr>
        <w:t>Karminia</w:t>
      </w:r>
      <w:proofErr w:type="spellEnd"/>
      <w:r w:rsidRPr="007104ED">
        <w:rPr>
          <w:rFonts w:ascii="Times New Roman" w:hAnsi="Times New Roman" w:cs="Times New Roman"/>
          <w:sz w:val="20"/>
          <w:szCs w:val="20"/>
        </w:rPr>
        <w:t xml:space="preserve">, Isolabella della Croce, La Canellese, Mainardi, Mancino, Martini &amp; Rossi, Antonio Parigi, </w:t>
      </w:r>
      <w:proofErr w:type="spellStart"/>
      <w:r w:rsidRPr="007104ED">
        <w:rPr>
          <w:rFonts w:ascii="Times New Roman" w:hAnsi="Times New Roman" w:cs="Times New Roman"/>
          <w:sz w:val="20"/>
          <w:szCs w:val="20"/>
        </w:rPr>
        <w:t>Peliti’s</w:t>
      </w:r>
      <w:proofErr w:type="spellEnd"/>
      <w:r w:rsidRPr="007104ED">
        <w:rPr>
          <w:rFonts w:ascii="Times New Roman" w:hAnsi="Times New Roman" w:cs="Times New Roman"/>
          <w:sz w:val="20"/>
          <w:szCs w:val="20"/>
        </w:rPr>
        <w:t xml:space="preserve">, Distilleria </w:t>
      </w:r>
      <w:proofErr w:type="spellStart"/>
      <w:r w:rsidRPr="007104ED">
        <w:rPr>
          <w:rFonts w:ascii="Times New Roman" w:hAnsi="Times New Roman" w:cs="Times New Roman"/>
          <w:sz w:val="20"/>
          <w:szCs w:val="20"/>
        </w:rPr>
        <w:t>Revel</w:t>
      </w:r>
      <w:proofErr w:type="spellEnd"/>
      <w:r w:rsidRPr="007104ED">
        <w:rPr>
          <w:rFonts w:ascii="Times New Roman" w:hAnsi="Times New Roman" w:cs="Times New Roman"/>
          <w:sz w:val="20"/>
          <w:szCs w:val="20"/>
        </w:rPr>
        <w:t xml:space="preserve"> Chion, Scarpa, </w:t>
      </w:r>
      <w:proofErr w:type="spellStart"/>
      <w:r w:rsidRPr="007104ED">
        <w:rPr>
          <w:rFonts w:ascii="Times New Roman" w:hAnsi="Times New Roman" w:cs="Times New Roman"/>
          <w:sz w:val="20"/>
          <w:szCs w:val="20"/>
        </w:rPr>
        <w:t>Sibona</w:t>
      </w:r>
      <w:proofErr w:type="spellEnd"/>
      <w:r w:rsidRPr="007104ED">
        <w:rPr>
          <w:rFonts w:ascii="Times New Roman" w:hAnsi="Times New Roman" w:cs="Times New Roman"/>
          <w:sz w:val="20"/>
          <w:szCs w:val="20"/>
        </w:rPr>
        <w:t xml:space="preserve">, </w:t>
      </w:r>
      <w:r w:rsidR="007104ED" w:rsidRPr="007104ED">
        <w:rPr>
          <w:rFonts w:ascii="Times New Roman" w:hAnsi="Times New Roman" w:cs="Times New Roman"/>
          <w:sz w:val="20"/>
          <w:szCs w:val="20"/>
        </w:rPr>
        <w:t xml:space="preserve">Società Agricola Tenute </w:t>
      </w:r>
      <w:proofErr w:type="spellStart"/>
      <w:r w:rsidR="007104ED" w:rsidRPr="007104ED">
        <w:rPr>
          <w:rFonts w:ascii="Times New Roman" w:hAnsi="Times New Roman" w:cs="Times New Roman"/>
          <w:sz w:val="20"/>
          <w:szCs w:val="20"/>
        </w:rPr>
        <w:t>Sussambrino</w:t>
      </w:r>
      <w:proofErr w:type="spellEnd"/>
      <w:r w:rsidR="007104ED" w:rsidRPr="007104ED">
        <w:rPr>
          <w:rFonts w:ascii="Times New Roman" w:hAnsi="Times New Roman" w:cs="Times New Roman"/>
          <w:sz w:val="20"/>
          <w:szCs w:val="20"/>
        </w:rPr>
        <w:t xml:space="preserve">, </w:t>
      </w:r>
      <w:r w:rsidRPr="007104ED">
        <w:rPr>
          <w:rFonts w:ascii="Times New Roman" w:hAnsi="Times New Roman" w:cs="Times New Roman"/>
          <w:sz w:val="20"/>
          <w:szCs w:val="20"/>
        </w:rPr>
        <w:t xml:space="preserve">Sperone, </w:t>
      </w:r>
      <w:proofErr w:type="spellStart"/>
      <w:r w:rsidRPr="007104ED">
        <w:rPr>
          <w:rFonts w:ascii="Times New Roman" w:hAnsi="Times New Roman" w:cs="Times New Roman"/>
          <w:sz w:val="20"/>
          <w:szCs w:val="20"/>
        </w:rPr>
        <w:t>Starlino</w:t>
      </w:r>
      <w:proofErr w:type="spellEnd"/>
      <w:r w:rsidRPr="007104ED">
        <w:rPr>
          <w:rFonts w:ascii="Times New Roman" w:hAnsi="Times New Roman" w:cs="Times New Roman"/>
          <w:sz w:val="20"/>
          <w:szCs w:val="20"/>
        </w:rPr>
        <w:t xml:space="preserve">, </w:t>
      </w:r>
      <w:r w:rsidR="007104ED" w:rsidRPr="007104ED">
        <w:rPr>
          <w:rFonts w:ascii="Times New Roman" w:hAnsi="Times New Roman" w:cs="Times New Roman"/>
          <w:sz w:val="20"/>
          <w:szCs w:val="20"/>
        </w:rPr>
        <w:t xml:space="preserve">Toso, </w:t>
      </w:r>
      <w:r w:rsidRPr="007104ED">
        <w:rPr>
          <w:rFonts w:ascii="Times New Roman" w:hAnsi="Times New Roman" w:cs="Times New Roman"/>
          <w:sz w:val="20"/>
          <w:szCs w:val="20"/>
        </w:rPr>
        <w:t xml:space="preserve">Tosti1820, </w:t>
      </w:r>
      <w:proofErr w:type="spellStart"/>
      <w:r w:rsidRPr="007104ED">
        <w:rPr>
          <w:rFonts w:ascii="Times New Roman" w:hAnsi="Times New Roman" w:cs="Times New Roman"/>
          <w:sz w:val="20"/>
          <w:szCs w:val="20"/>
        </w:rPr>
        <w:t>Vergnano</w:t>
      </w:r>
      <w:proofErr w:type="spellEnd"/>
      <w:r w:rsidR="007104ED" w:rsidRPr="007104ED">
        <w:rPr>
          <w:rFonts w:ascii="Times New Roman" w:hAnsi="Times New Roman" w:cs="Times New Roman"/>
          <w:sz w:val="20"/>
          <w:szCs w:val="20"/>
        </w:rPr>
        <w:t>, Vermouth Strucchi</w:t>
      </w:r>
    </w:p>
    <w:bookmarkEnd w:id="0"/>
    <w:p w14:paraId="0DE72203" w14:textId="77777777" w:rsidR="008209C7" w:rsidRPr="00436F0A" w:rsidRDefault="008209C7" w:rsidP="008209C7">
      <w:pPr>
        <w:jc w:val="both"/>
        <w:rPr>
          <w:rFonts w:ascii="Times New Roman" w:hAnsi="Times New Roman" w:cs="Times New Roman"/>
          <w:sz w:val="20"/>
          <w:szCs w:val="20"/>
        </w:rPr>
      </w:pPr>
    </w:p>
    <w:p w14:paraId="7710849C" w14:textId="77777777" w:rsidR="008209C7" w:rsidRPr="00436F0A" w:rsidRDefault="008209C7" w:rsidP="008209C7">
      <w:pPr>
        <w:rPr>
          <w:rFonts w:ascii="Times New Roman" w:hAnsi="Times New Roman" w:cs="Times New Roman"/>
          <w:b/>
          <w:bCs/>
          <w:sz w:val="20"/>
          <w:szCs w:val="20"/>
        </w:rPr>
      </w:pPr>
      <w:r w:rsidRPr="00436F0A">
        <w:rPr>
          <w:rFonts w:ascii="Times New Roman" w:hAnsi="Times New Roman" w:cs="Times New Roman"/>
          <w:b/>
          <w:bCs/>
          <w:sz w:val="20"/>
          <w:szCs w:val="20"/>
        </w:rPr>
        <w:t>Ufficio Stampa</w:t>
      </w:r>
    </w:p>
    <w:p w14:paraId="4FBC455D" w14:textId="77777777" w:rsidR="008209C7" w:rsidRPr="00436F0A" w:rsidRDefault="008209C7" w:rsidP="008209C7">
      <w:pPr>
        <w:rPr>
          <w:rFonts w:ascii="Times New Roman" w:hAnsi="Times New Roman" w:cs="Times New Roman"/>
          <w:sz w:val="20"/>
          <w:szCs w:val="20"/>
        </w:rPr>
      </w:pPr>
      <w:r w:rsidRPr="00436F0A">
        <w:rPr>
          <w:rFonts w:ascii="Times New Roman" w:hAnsi="Times New Roman" w:cs="Times New Roman"/>
          <w:sz w:val="20"/>
          <w:szCs w:val="20"/>
        </w:rPr>
        <w:t>AB Comunicazione</w:t>
      </w:r>
    </w:p>
    <w:p w14:paraId="17E9441E" w14:textId="77777777" w:rsidR="008209C7" w:rsidRPr="00436F0A" w:rsidRDefault="008209C7" w:rsidP="008209C7">
      <w:pPr>
        <w:rPr>
          <w:rFonts w:ascii="Times New Roman" w:hAnsi="Times New Roman" w:cs="Times New Roman"/>
          <w:sz w:val="20"/>
          <w:szCs w:val="20"/>
        </w:rPr>
      </w:pPr>
      <w:r w:rsidRPr="00436F0A">
        <w:rPr>
          <w:rFonts w:ascii="Times New Roman" w:hAnsi="Times New Roman" w:cs="Times New Roman"/>
          <w:sz w:val="20"/>
          <w:szCs w:val="20"/>
        </w:rPr>
        <w:t xml:space="preserve">Cinzia Luxardo – </w:t>
      </w:r>
      <w:hyperlink r:id="rId7" w:history="1">
        <w:r w:rsidRPr="00436F0A">
          <w:rPr>
            <w:rFonts w:ascii="Times New Roman" w:hAnsi="Times New Roman" w:cs="Times New Roman"/>
            <w:color w:val="0000FF"/>
            <w:sz w:val="20"/>
            <w:szCs w:val="20"/>
            <w:u w:val="single"/>
          </w:rPr>
          <w:t>c.luxardo@ab-comunicazione.it</w:t>
        </w:r>
      </w:hyperlink>
      <w:r w:rsidRPr="00436F0A">
        <w:rPr>
          <w:rFonts w:ascii="Times New Roman" w:hAnsi="Times New Roman" w:cs="Times New Roman"/>
          <w:sz w:val="20"/>
          <w:szCs w:val="20"/>
        </w:rPr>
        <w:t xml:space="preserve"> </w:t>
      </w:r>
    </w:p>
    <w:p w14:paraId="04BDE1D2" w14:textId="77777777" w:rsidR="008209C7" w:rsidRPr="00436F0A" w:rsidRDefault="008209C7" w:rsidP="008209C7">
      <w:pPr>
        <w:rPr>
          <w:rFonts w:ascii="Times New Roman" w:eastAsia="Times New Roman" w:hAnsi="Times New Roman" w:cs="Times New Roman"/>
          <w:color w:val="0000FF"/>
          <w:sz w:val="20"/>
          <w:szCs w:val="20"/>
          <w:u w:val="single"/>
        </w:rPr>
      </w:pPr>
      <w:r w:rsidRPr="00436F0A">
        <w:rPr>
          <w:rFonts w:ascii="Times New Roman" w:hAnsi="Times New Roman" w:cs="Times New Roman"/>
          <w:sz w:val="20"/>
          <w:szCs w:val="20"/>
        </w:rPr>
        <w:t xml:space="preserve">Anna Barbon - </w:t>
      </w:r>
      <w:hyperlink r:id="rId8" w:history="1">
        <w:r w:rsidRPr="00436F0A">
          <w:rPr>
            <w:rFonts w:ascii="Times New Roman" w:eastAsia="Times New Roman" w:hAnsi="Times New Roman" w:cs="Times New Roman"/>
            <w:color w:val="0000FF"/>
            <w:sz w:val="20"/>
            <w:szCs w:val="20"/>
            <w:u w:val="single"/>
          </w:rPr>
          <w:t>a.barbon@ab-comunicazione.it</w:t>
        </w:r>
      </w:hyperlink>
      <w:r w:rsidRPr="00436F0A">
        <w:rPr>
          <w:rFonts w:ascii="Times New Roman" w:eastAsia="Times New Roman" w:hAnsi="Times New Roman" w:cs="Times New Roman"/>
          <w:color w:val="0000FF"/>
          <w:sz w:val="20"/>
          <w:szCs w:val="20"/>
          <w:u w:val="single"/>
        </w:rPr>
        <w:t xml:space="preserve"> </w:t>
      </w:r>
    </w:p>
    <w:p w14:paraId="51150A00" w14:textId="77777777" w:rsidR="008209C7" w:rsidRPr="00436F0A" w:rsidRDefault="008209C7" w:rsidP="008209C7">
      <w:pPr>
        <w:rPr>
          <w:rFonts w:ascii="Times New Roman" w:hAnsi="Times New Roman" w:cs="Times New Roman"/>
          <w:sz w:val="20"/>
          <w:szCs w:val="20"/>
        </w:rPr>
      </w:pPr>
    </w:p>
    <w:p w14:paraId="2F2D9431" w14:textId="77777777" w:rsidR="008209C7" w:rsidRPr="00436F0A" w:rsidRDefault="008209C7" w:rsidP="008209C7">
      <w:pPr>
        <w:rPr>
          <w:rFonts w:ascii="Times New Roman" w:hAnsi="Times New Roman" w:cs="Times New Roman"/>
          <w:b/>
          <w:bCs/>
          <w:sz w:val="20"/>
          <w:szCs w:val="20"/>
        </w:rPr>
      </w:pPr>
      <w:r w:rsidRPr="00436F0A">
        <w:rPr>
          <w:rFonts w:ascii="Times New Roman" w:hAnsi="Times New Roman" w:cs="Times New Roman"/>
          <w:b/>
          <w:bCs/>
          <w:sz w:val="20"/>
          <w:szCs w:val="20"/>
        </w:rPr>
        <w:t>Consorzio del Vermouth di Torino</w:t>
      </w:r>
      <w:proofErr w:type="gramStart"/>
      <w:r w:rsidRPr="00436F0A">
        <w:rPr>
          <w:rFonts w:ascii="Times New Roman" w:hAnsi="Times New Roman" w:cs="Times New Roman"/>
          <w:b/>
          <w:bCs/>
          <w:sz w:val="20"/>
          <w:szCs w:val="20"/>
        </w:rPr>
        <w:t xml:space="preserve">  </w:t>
      </w:r>
      <w:proofErr w:type="gramEnd"/>
      <w:r w:rsidRPr="00436F0A">
        <w:rPr>
          <w:rFonts w:ascii="Times New Roman" w:hAnsi="Times New Roman" w:cs="Times New Roman"/>
          <w:b/>
          <w:bCs/>
          <w:sz w:val="20"/>
          <w:szCs w:val="20"/>
        </w:rPr>
        <w:t xml:space="preserve">- </w:t>
      </w:r>
      <w:r w:rsidRPr="00436F0A">
        <w:rPr>
          <w:rFonts w:ascii="Times New Roman" w:hAnsi="Times New Roman" w:cs="Times New Roman"/>
          <w:sz w:val="20"/>
          <w:szCs w:val="20"/>
        </w:rPr>
        <w:t xml:space="preserve">Via Manfredo Fanti, 17 - Torino </w:t>
      </w:r>
    </w:p>
    <w:p w14:paraId="029AEEC0" w14:textId="77777777" w:rsidR="008209C7" w:rsidRPr="00436F0A" w:rsidRDefault="008209C7" w:rsidP="008209C7">
      <w:pPr>
        <w:rPr>
          <w:rFonts w:ascii="Times New Roman" w:hAnsi="Times New Roman" w:cs="Times New Roman"/>
          <w:sz w:val="20"/>
          <w:szCs w:val="20"/>
          <w:lang w:val="en-US"/>
        </w:rPr>
      </w:pPr>
      <w:proofErr w:type="gramStart"/>
      <w:r w:rsidRPr="00436F0A">
        <w:rPr>
          <w:rFonts w:ascii="Times New Roman" w:hAnsi="Times New Roman" w:cs="Times New Roman"/>
          <w:sz w:val="20"/>
          <w:szCs w:val="20"/>
          <w:lang w:val="en-US"/>
        </w:rPr>
        <w:t>email</w:t>
      </w:r>
      <w:proofErr w:type="gramEnd"/>
      <w:r w:rsidRPr="00436F0A">
        <w:rPr>
          <w:rFonts w:ascii="Times New Roman" w:hAnsi="Times New Roman" w:cs="Times New Roman"/>
          <w:sz w:val="20"/>
          <w:szCs w:val="20"/>
          <w:lang w:val="en-US"/>
        </w:rPr>
        <w:t xml:space="preserve">: </w:t>
      </w:r>
      <w:hyperlink r:id="rId9" w:history="1">
        <w:r w:rsidRPr="00436F0A">
          <w:rPr>
            <w:rFonts w:ascii="Times New Roman" w:hAnsi="Times New Roman" w:cs="Times New Roman"/>
            <w:color w:val="0000FF"/>
            <w:sz w:val="20"/>
            <w:szCs w:val="20"/>
            <w:u w:val="single"/>
            <w:lang w:val="en-US"/>
          </w:rPr>
          <w:t>press@consorziovermouthditorino.it</w:t>
        </w:r>
      </w:hyperlink>
      <w:r w:rsidRPr="00436F0A">
        <w:rPr>
          <w:rFonts w:ascii="Times New Roman" w:hAnsi="Times New Roman" w:cs="Times New Roman"/>
          <w:sz w:val="20"/>
          <w:szCs w:val="20"/>
          <w:lang w:val="en-US"/>
        </w:rPr>
        <w:t xml:space="preserve">  - </w:t>
      </w:r>
      <w:hyperlink r:id="rId10" w:history="1">
        <w:r w:rsidRPr="00436F0A">
          <w:rPr>
            <w:rFonts w:ascii="Times New Roman" w:hAnsi="Times New Roman" w:cs="Times New Roman"/>
            <w:color w:val="0000FF"/>
            <w:sz w:val="20"/>
            <w:szCs w:val="20"/>
            <w:u w:val="single"/>
            <w:lang w:val="en-US"/>
          </w:rPr>
          <w:t>vermouth@vermouthditorino.org</w:t>
        </w:r>
      </w:hyperlink>
      <w:r w:rsidRPr="00436F0A">
        <w:rPr>
          <w:rFonts w:ascii="Times New Roman" w:hAnsi="Times New Roman" w:cs="Times New Roman"/>
          <w:sz w:val="20"/>
          <w:szCs w:val="20"/>
          <w:lang w:val="en-US"/>
        </w:rPr>
        <w:t xml:space="preserve"> </w:t>
      </w:r>
    </w:p>
    <w:p w14:paraId="0CC5F227" w14:textId="77777777" w:rsidR="008209C7" w:rsidRPr="00436F0A" w:rsidRDefault="008209C7" w:rsidP="008209C7">
      <w:pPr>
        <w:rPr>
          <w:rFonts w:ascii="Times New Roman" w:hAnsi="Times New Roman" w:cs="Times New Roman"/>
          <w:sz w:val="20"/>
          <w:szCs w:val="20"/>
          <w:lang w:val="en-US"/>
        </w:rPr>
      </w:pPr>
      <w:r w:rsidRPr="00436F0A">
        <w:rPr>
          <w:rFonts w:ascii="Times New Roman" w:hAnsi="Times New Roman" w:cs="Times New Roman"/>
          <w:sz w:val="20"/>
          <w:szCs w:val="20"/>
          <w:lang w:val="en-US"/>
        </w:rPr>
        <w:t xml:space="preserve">Web </w:t>
      </w:r>
      <w:hyperlink r:id="rId11" w:history="1">
        <w:r w:rsidRPr="00436F0A">
          <w:rPr>
            <w:rFonts w:ascii="Times New Roman" w:hAnsi="Times New Roman" w:cs="Times New Roman"/>
            <w:color w:val="0000FF"/>
            <w:sz w:val="20"/>
            <w:szCs w:val="20"/>
            <w:u w:val="single"/>
            <w:lang w:val="en-US"/>
          </w:rPr>
          <w:t>www.vermouthditorino.org</w:t>
        </w:r>
      </w:hyperlink>
      <w:bookmarkStart w:id="1" w:name="_GoBack"/>
      <w:bookmarkEnd w:id="1"/>
    </w:p>
    <w:p w14:paraId="19980E06" w14:textId="77777777" w:rsidR="00712CEE" w:rsidRPr="00AF61F7" w:rsidRDefault="00712CEE" w:rsidP="008209C7">
      <w:pPr>
        <w:rPr>
          <w:rFonts w:ascii="Arial" w:hAnsi="Arial" w:cs="Arial"/>
          <w:i/>
          <w:iCs/>
        </w:rPr>
      </w:pPr>
    </w:p>
    <w:sectPr w:rsidR="00712CEE" w:rsidRPr="00AF61F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00000287" w:usb1="00000000" w:usb2="00000000" w:usb3="00000000" w:csb0="0000009F"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游明朝">
    <w:panose1 w:val="00000000000000000000"/>
    <w:charset w:val="80"/>
    <w:family w:val="roman"/>
    <w:notTrueType/>
    <w:pitch w:val="default"/>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F4DBD"/>
    <w:multiLevelType w:val="multilevel"/>
    <w:tmpl w:val="462A236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6B617E4"/>
    <w:multiLevelType w:val="multilevel"/>
    <w:tmpl w:val="567068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0173"/>
    <w:rsid w:val="000C2AA3"/>
    <w:rsid w:val="00244F5A"/>
    <w:rsid w:val="00345204"/>
    <w:rsid w:val="003757C2"/>
    <w:rsid w:val="00381A20"/>
    <w:rsid w:val="0039319F"/>
    <w:rsid w:val="003B619B"/>
    <w:rsid w:val="00435AC0"/>
    <w:rsid w:val="00463CA1"/>
    <w:rsid w:val="004C7F93"/>
    <w:rsid w:val="004E0173"/>
    <w:rsid w:val="006C4D94"/>
    <w:rsid w:val="006E7155"/>
    <w:rsid w:val="007104ED"/>
    <w:rsid w:val="00712CEE"/>
    <w:rsid w:val="007776CA"/>
    <w:rsid w:val="007B458C"/>
    <w:rsid w:val="007E30D7"/>
    <w:rsid w:val="007E428A"/>
    <w:rsid w:val="008209C7"/>
    <w:rsid w:val="0086599E"/>
    <w:rsid w:val="008D01E4"/>
    <w:rsid w:val="00932A81"/>
    <w:rsid w:val="00951FE5"/>
    <w:rsid w:val="009B0D65"/>
    <w:rsid w:val="009C61B4"/>
    <w:rsid w:val="00A63DB3"/>
    <w:rsid w:val="00AD2D9E"/>
    <w:rsid w:val="00AE5BC3"/>
    <w:rsid w:val="00AF423B"/>
    <w:rsid w:val="00AF4E93"/>
    <w:rsid w:val="00AF61F7"/>
    <w:rsid w:val="00AF6EF7"/>
    <w:rsid w:val="00B463FF"/>
    <w:rsid w:val="00BE502B"/>
    <w:rsid w:val="00C224EE"/>
    <w:rsid w:val="00CA4ED8"/>
    <w:rsid w:val="00CB5329"/>
    <w:rsid w:val="00CD15A3"/>
    <w:rsid w:val="00CF2578"/>
    <w:rsid w:val="00D312A0"/>
    <w:rsid w:val="00DA1E58"/>
    <w:rsid w:val="00DD6876"/>
    <w:rsid w:val="00E076CB"/>
    <w:rsid w:val="00E17EFE"/>
    <w:rsid w:val="00F9516F"/>
    <w:rsid w:val="00FC7851"/>
    <w:rsid w:val="00FF3C1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06E9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209C7"/>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209C7"/>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vermouthditorino.org" TargetMode="Externa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hyperlink" Target="mailto:c.luxardo@ab-comunicazione.it" TargetMode="External"/><Relationship Id="rId8" Type="http://schemas.openxmlformats.org/officeDocument/2006/relationships/hyperlink" Target="mailto:a.barbon@ab-comunicazione.it" TargetMode="External"/><Relationship Id="rId9" Type="http://schemas.openxmlformats.org/officeDocument/2006/relationships/hyperlink" Target="mailto:press@consorziovermouthditorino.it" TargetMode="External"/><Relationship Id="rId10" Type="http://schemas.openxmlformats.org/officeDocument/2006/relationships/hyperlink" Target="mailto:vermouth@vermouthditorino.org" TargetMode="External"/></Relationships>
</file>

<file path=word/theme/theme1.xml><?xml version="1.0" encoding="utf-8"?>
<a:theme xmlns:a="http://schemas.openxmlformats.org/drawingml/2006/main" name="Tema di Office 2013-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1072</Words>
  <Characters>6117</Characters>
  <Application>Microsoft Macintosh Word</Application>
  <DocSecurity>0</DocSecurity>
  <Lines>50</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giusi</dc:creator>
  <cp:keywords/>
  <dc:description/>
  <cp:lastModifiedBy>giusi mainardi</cp:lastModifiedBy>
  <cp:revision>16</cp:revision>
  <dcterms:created xsi:type="dcterms:W3CDTF">2024-02-22T21:59:00Z</dcterms:created>
  <dcterms:modified xsi:type="dcterms:W3CDTF">2024-02-25T23:19:00Z</dcterms:modified>
</cp:coreProperties>
</file>